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F8277" w14:textId="4C26CE5E" w:rsidR="00417814" w:rsidRPr="00574EE7" w:rsidRDefault="00F60692" w:rsidP="001659F2">
      <w:pPr>
        <w:rPr>
          <w:rFonts w:cs="Times New Roman"/>
          <w:kern w:val="0"/>
          <w:lang w:eastAsia="zh-TW"/>
          <w14:ligatures w14:val="none"/>
        </w:rPr>
      </w:pPr>
      <w:r>
        <w:rPr>
          <w:rFonts w:cs="Times New Roman"/>
          <w:kern w:val="0"/>
          <w:lang w:eastAsia="zh-TW"/>
          <w14:ligatures w14:val="none"/>
        </w:rPr>
        <w:t>7</w:t>
      </w:r>
      <w:r w:rsidR="00287648" w:rsidRPr="00574EE7">
        <w:rPr>
          <w:rFonts w:cs="Times New Roman"/>
          <w:kern w:val="0"/>
          <w:vertAlign w:val="superscript"/>
          <w:lang w:eastAsia="zh-TW"/>
          <w14:ligatures w14:val="none"/>
        </w:rPr>
        <w:t>th</w:t>
      </w:r>
      <w:r w:rsidR="00287648" w:rsidRPr="00574EE7">
        <w:rPr>
          <w:rFonts w:cs="Times New Roman"/>
          <w:kern w:val="0"/>
          <w:lang w:eastAsia="zh-TW"/>
          <w14:ligatures w14:val="none"/>
        </w:rPr>
        <w:t xml:space="preserve"> February 2024</w:t>
      </w:r>
    </w:p>
    <w:p w14:paraId="72C36C36" w14:textId="6106F467" w:rsidR="00042589" w:rsidRPr="00574EE7" w:rsidRDefault="00042589" w:rsidP="001659F2">
      <w:pPr>
        <w:rPr>
          <w:rFonts w:cs="Times New Roman"/>
          <w:kern w:val="0"/>
          <w:lang w:eastAsia="zh-TW"/>
          <w14:ligatures w14:val="none"/>
        </w:rPr>
      </w:pPr>
      <w:r w:rsidRPr="00574EE7">
        <w:rPr>
          <w:sz w:val="21"/>
          <w:szCs w:val="21"/>
        </w:rPr>
        <w:t>Peter van Roden</w:t>
      </w:r>
      <w:r w:rsidRPr="00574EE7">
        <w:rPr>
          <w:sz w:val="21"/>
          <w:szCs w:val="21"/>
        </w:rPr>
        <w:t xml:space="preserve"> -</w:t>
      </w:r>
      <w:r w:rsidRPr="00574EE7">
        <w:rPr>
          <w:sz w:val="21"/>
          <w:szCs w:val="21"/>
        </w:rPr>
        <w:t xml:space="preserve"> </w:t>
      </w:r>
      <w:r w:rsidRPr="00574EE7">
        <w:rPr>
          <w:sz w:val="21"/>
          <w:szCs w:val="21"/>
        </w:rPr>
        <w:t>S</w:t>
      </w:r>
      <w:r w:rsidRPr="00574EE7">
        <w:rPr>
          <w:sz w:val="21"/>
          <w:szCs w:val="21"/>
        </w:rPr>
        <w:t xml:space="preserve">enior </w:t>
      </w:r>
      <w:r w:rsidRPr="00574EE7">
        <w:rPr>
          <w:sz w:val="21"/>
          <w:szCs w:val="21"/>
        </w:rPr>
        <w:t>V</w:t>
      </w:r>
      <w:r w:rsidRPr="00574EE7">
        <w:rPr>
          <w:sz w:val="21"/>
          <w:szCs w:val="21"/>
        </w:rPr>
        <w:t>ice president, Warner Bros. Themed Entertainment</w:t>
      </w:r>
      <w:r w:rsidRPr="00574EE7">
        <w:rPr>
          <w:sz w:val="21"/>
          <w:szCs w:val="21"/>
        </w:rPr>
        <w:br/>
      </w:r>
      <w:r w:rsidRPr="00574EE7">
        <w:rPr>
          <w:sz w:val="21"/>
          <w:szCs w:val="21"/>
        </w:rPr>
        <w:t>Tara Smith</w:t>
      </w:r>
      <w:r w:rsidRPr="00574EE7">
        <w:rPr>
          <w:sz w:val="21"/>
          <w:szCs w:val="21"/>
        </w:rPr>
        <w:t xml:space="preserve"> -</w:t>
      </w:r>
      <w:r w:rsidRPr="00574EE7">
        <w:rPr>
          <w:sz w:val="21"/>
          <w:szCs w:val="21"/>
        </w:rPr>
        <w:t xml:space="preserve"> Executive Vice President </w:t>
      </w:r>
      <w:r w:rsidR="00574EE7" w:rsidRPr="00574EE7">
        <w:rPr>
          <w:sz w:val="21"/>
          <w:szCs w:val="21"/>
        </w:rPr>
        <w:t>&amp;</w:t>
      </w:r>
      <w:r w:rsidRPr="00574EE7">
        <w:rPr>
          <w:sz w:val="21"/>
          <w:szCs w:val="21"/>
        </w:rPr>
        <w:t xml:space="preserve"> Corporate Secretary, Global Head of ESG</w:t>
      </w:r>
      <w:r w:rsidRPr="00574EE7">
        <w:rPr>
          <w:sz w:val="21"/>
          <w:szCs w:val="21"/>
        </w:rPr>
        <w:t>,</w:t>
      </w:r>
      <w:r w:rsidRPr="00574EE7">
        <w:rPr>
          <w:sz w:val="21"/>
          <w:szCs w:val="21"/>
        </w:rPr>
        <w:t xml:space="preserve"> Warner Bros.</w:t>
      </w:r>
      <w:r w:rsidRPr="00574EE7">
        <w:rPr>
          <w:sz w:val="21"/>
          <w:szCs w:val="21"/>
        </w:rPr>
        <w:t xml:space="preserve"> Discovery</w:t>
      </w:r>
      <w:r w:rsidRPr="00574EE7">
        <w:rPr>
          <w:sz w:val="21"/>
          <w:szCs w:val="21"/>
        </w:rPr>
        <w:br/>
      </w:r>
      <w:r w:rsidRPr="00574EE7">
        <w:rPr>
          <w:sz w:val="21"/>
          <w:szCs w:val="21"/>
        </w:rPr>
        <w:t xml:space="preserve">Andrew Bromell </w:t>
      </w:r>
      <w:r w:rsidRPr="00574EE7">
        <w:rPr>
          <w:sz w:val="21"/>
          <w:szCs w:val="21"/>
        </w:rPr>
        <w:t xml:space="preserve">- </w:t>
      </w:r>
      <w:r w:rsidRPr="00574EE7">
        <w:rPr>
          <w:sz w:val="21"/>
          <w:szCs w:val="21"/>
        </w:rPr>
        <w:t xml:space="preserve">Vice President at Warner Bros. Discovery Global Consumer Products </w:t>
      </w:r>
      <w:r w:rsidRPr="00574EE7">
        <w:rPr>
          <w:sz w:val="21"/>
          <w:szCs w:val="21"/>
        </w:rPr>
        <w:t>–</w:t>
      </w:r>
      <w:r w:rsidRPr="00574EE7">
        <w:rPr>
          <w:sz w:val="21"/>
          <w:szCs w:val="21"/>
        </w:rPr>
        <w:t xml:space="preserve"> ANZ</w:t>
      </w:r>
      <w:r w:rsidRPr="00574EE7">
        <w:rPr>
          <w:sz w:val="21"/>
          <w:szCs w:val="21"/>
        </w:rPr>
        <w:br/>
        <w:t>Nicole Hardiman – Senior Manager – Retail, Marketing and Communications, Warner Bros. Discovery Consumer Products (ANZ)</w:t>
      </w:r>
      <w:r w:rsidR="006D17EA">
        <w:rPr>
          <w:sz w:val="21"/>
          <w:szCs w:val="21"/>
        </w:rPr>
        <w:br/>
      </w:r>
      <w:r w:rsidR="00706B78">
        <w:rPr>
          <w:sz w:val="21"/>
          <w:szCs w:val="21"/>
        </w:rPr>
        <w:t xml:space="preserve">WBD </w:t>
      </w:r>
      <w:r w:rsidR="006D17EA">
        <w:rPr>
          <w:sz w:val="21"/>
          <w:szCs w:val="21"/>
        </w:rPr>
        <w:t>Ethics Team</w:t>
      </w:r>
    </w:p>
    <w:p w14:paraId="48BA0D01" w14:textId="5140CF30" w:rsidR="00417814" w:rsidRPr="00574EE7" w:rsidRDefault="00417814" w:rsidP="001659F2">
      <w:pPr>
        <w:rPr>
          <w:rFonts w:cs="Times New Roman"/>
          <w:kern w:val="0"/>
          <w:lang w:eastAsia="zh-TW"/>
          <w14:ligatures w14:val="none"/>
        </w:rPr>
      </w:pPr>
      <w:r w:rsidRPr="00574EE7">
        <w:rPr>
          <w:rFonts w:cs="Times New Roman"/>
          <w:kern w:val="0"/>
          <w:lang w:eastAsia="zh-TW"/>
          <w14:ligatures w14:val="none"/>
        </w:rPr>
        <w:t>Dear</w:t>
      </w:r>
      <w:r w:rsidR="00042589" w:rsidRPr="00574EE7">
        <w:rPr>
          <w:rFonts w:cs="Times New Roman"/>
          <w:kern w:val="0"/>
          <w:lang w:eastAsia="zh-TW"/>
          <w14:ligatures w14:val="none"/>
        </w:rPr>
        <w:t xml:space="preserve"> Sirs/Mesdames</w:t>
      </w:r>
    </w:p>
    <w:p w14:paraId="7F07CEDC" w14:textId="1D2F29B3" w:rsidR="00042589" w:rsidRPr="00574EE7" w:rsidRDefault="00042589" w:rsidP="001659F2">
      <w:pPr>
        <w:rPr>
          <w:rFonts w:cs="Times New Roman"/>
          <w:b/>
          <w:bCs/>
          <w:kern w:val="0"/>
          <w:lang w:eastAsia="zh-TW"/>
          <w14:ligatures w14:val="none"/>
        </w:rPr>
      </w:pPr>
      <w:r w:rsidRPr="00574EE7">
        <w:rPr>
          <w:rFonts w:cs="Times New Roman"/>
          <w:b/>
          <w:bCs/>
          <w:kern w:val="0"/>
          <w:lang w:eastAsia="zh-TW"/>
          <w14:ligatures w14:val="none"/>
        </w:rPr>
        <w:t>Ref: Harry Potter: A Forbidden Forest Experience Relocation</w:t>
      </w:r>
    </w:p>
    <w:p w14:paraId="0D2ABC0E" w14:textId="56923152" w:rsidR="00F56750" w:rsidRPr="00574EE7" w:rsidRDefault="00827428" w:rsidP="001659F2">
      <w:pPr>
        <w:rPr>
          <w:rFonts w:cs="Times New Roman"/>
          <w:kern w:val="0"/>
          <w:shd w:val="clear" w:color="auto" w:fill="FFFFFF"/>
          <w:lang w:eastAsia="zh-TW"/>
          <w14:ligatures w14:val="none"/>
        </w:rPr>
      </w:pPr>
      <w:r w:rsidRPr="00574EE7">
        <w:rPr>
          <w:rFonts w:cs="Times New Roman"/>
          <w:kern w:val="0"/>
          <w:shd w:val="clear" w:color="auto" w:fill="FFFFFF"/>
          <w:lang w:eastAsia="zh-TW"/>
          <w14:ligatures w14:val="none"/>
        </w:rPr>
        <w:t>I write to you in support of Save Briars Sanctuary</w:t>
      </w:r>
      <w:r w:rsidR="00E9097D" w:rsidRPr="00574EE7">
        <w:rPr>
          <w:rFonts w:cs="Times New Roman"/>
          <w:kern w:val="0"/>
          <w:shd w:val="clear" w:color="auto" w:fill="FFFFFF"/>
          <w:lang w:eastAsia="zh-TW"/>
          <w14:ligatures w14:val="none"/>
        </w:rPr>
        <w:t>,</w:t>
      </w:r>
      <w:r w:rsidRPr="00574EE7">
        <w:rPr>
          <w:rFonts w:cs="Times New Roman"/>
          <w:kern w:val="0"/>
          <w:shd w:val="clear" w:color="auto" w:fill="FFFFFF"/>
          <w:lang w:eastAsia="zh-TW"/>
          <w14:ligatures w14:val="none"/>
        </w:rPr>
        <w:t xml:space="preserve"> a </w:t>
      </w:r>
      <w:r w:rsidR="00E9097D" w:rsidRPr="00574EE7">
        <w:rPr>
          <w:rFonts w:cs="Times New Roman"/>
          <w:kern w:val="0"/>
          <w:shd w:val="clear" w:color="auto" w:fill="FFFFFF"/>
          <w:lang w:eastAsia="zh-TW"/>
          <w14:ligatures w14:val="none"/>
        </w:rPr>
        <w:t xml:space="preserve">community </w:t>
      </w:r>
      <w:r w:rsidRPr="00574EE7">
        <w:rPr>
          <w:rFonts w:cs="Times New Roman"/>
          <w:kern w:val="0"/>
          <w:shd w:val="clear" w:color="auto" w:fill="FFFFFF"/>
          <w:lang w:eastAsia="zh-TW"/>
          <w14:ligatures w14:val="none"/>
        </w:rPr>
        <w:t>campaign to have the Harry Potter</w:t>
      </w:r>
      <w:r w:rsidR="00216D35" w:rsidRPr="00574EE7">
        <w:rPr>
          <w:rFonts w:cs="Times New Roman"/>
          <w:kern w:val="0"/>
          <w:shd w:val="clear" w:color="auto" w:fill="FFFFFF"/>
          <w:lang w:eastAsia="zh-TW"/>
          <w14:ligatures w14:val="none"/>
        </w:rPr>
        <w:t>: A</w:t>
      </w:r>
      <w:r w:rsidRPr="00574EE7">
        <w:rPr>
          <w:rFonts w:cs="Times New Roman"/>
          <w:kern w:val="0"/>
          <w:shd w:val="clear" w:color="auto" w:fill="FFFFFF"/>
          <w:lang w:eastAsia="zh-TW"/>
          <w14:ligatures w14:val="none"/>
        </w:rPr>
        <w:t xml:space="preserve"> Forbidden Forest Experience relocated from The Wildlife Sanctuary in The Briars</w:t>
      </w:r>
      <w:r w:rsidR="00B906F4" w:rsidRPr="00574EE7">
        <w:rPr>
          <w:rFonts w:cs="Times New Roman"/>
          <w:kern w:val="0"/>
          <w:shd w:val="clear" w:color="auto" w:fill="FFFFFF"/>
          <w:lang w:eastAsia="zh-TW"/>
          <w14:ligatures w14:val="none"/>
        </w:rPr>
        <w:t>, Mount Martha, Australia</w:t>
      </w:r>
      <w:r w:rsidR="00E9097D" w:rsidRPr="00574EE7">
        <w:rPr>
          <w:rFonts w:cs="Times New Roman"/>
          <w:kern w:val="0"/>
          <w:shd w:val="clear" w:color="auto" w:fill="FFFFFF"/>
          <w:lang w:eastAsia="zh-TW"/>
          <w14:ligatures w14:val="none"/>
        </w:rPr>
        <w:t xml:space="preserve"> to a suitable location. </w:t>
      </w:r>
    </w:p>
    <w:p w14:paraId="4936EB80" w14:textId="0A5D4201" w:rsidR="00FC7DE9" w:rsidRPr="00574EE7" w:rsidRDefault="006D72DB" w:rsidP="001659F2">
      <w:pPr>
        <w:rPr>
          <w:rFonts w:cs="Times New Roman"/>
          <w:kern w:val="0"/>
          <w:lang w:eastAsia="zh-TW"/>
          <w14:ligatures w14:val="none"/>
        </w:rPr>
      </w:pPr>
      <w:r w:rsidRPr="00574EE7">
        <w:rPr>
          <w:rFonts w:cs="Times New Roman"/>
          <w:kern w:val="0"/>
          <w:shd w:val="clear" w:color="auto" w:fill="FFFFFF"/>
          <w:lang w:eastAsia="zh-TW"/>
          <w14:ligatures w14:val="none"/>
        </w:rPr>
        <w:t>Along with many others, some of whom have already requested refunds on their tickets, I was</w:t>
      </w:r>
      <w:r w:rsidR="00FC7DE9" w:rsidRPr="00574EE7">
        <w:rPr>
          <w:rFonts w:cs="Times New Roman"/>
          <w:kern w:val="0"/>
          <w:shd w:val="clear" w:color="auto" w:fill="FFFFFF"/>
          <w:lang w:eastAsia="zh-TW"/>
          <w14:ligatures w14:val="none"/>
        </w:rPr>
        <w:t xml:space="preserve"> </w:t>
      </w:r>
      <w:r w:rsidR="00E9097D" w:rsidRPr="00574EE7">
        <w:rPr>
          <w:rFonts w:cs="Times New Roman"/>
          <w:kern w:val="0"/>
          <w:shd w:val="clear" w:color="auto" w:fill="FFFFFF"/>
          <w:lang w:eastAsia="zh-TW"/>
          <w14:ligatures w14:val="none"/>
        </w:rPr>
        <w:t xml:space="preserve">shocked to discover that the event will not be held in “a beautiful woodland” </w:t>
      </w:r>
      <w:r w:rsidR="007830DE" w:rsidRPr="00574EE7">
        <w:rPr>
          <w:rFonts w:cs="Times New Roman"/>
          <w:kern w:val="0"/>
          <w:shd w:val="clear" w:color="auto" w:fill="FFFFFF"/>
          <w:lang w:eastAsia="zh-TW"/>
          <w14:ligatures w14:val="none"/>
        </w:rPr>
        <w:t>(</w:t>
      </w:r>
      <w:r w:rsidR="00E9097D" w:rsidRPr="00574EE7">
        <w:rPr>
          <w:rFonts w:cs="Times New Roman"/>
          <w:kern w:val="0"/>
          <w:shd w:val="clear" w:color="auto" w:fill="FFFFFF"/>
          <w:lang w:eastAsia="zh-TW"/>
          <w14:ligatures w14:val="none"/>
        </w:rPr>
        <w:t>a</w:t>
      </w:r>
      <w:r w:rsidRPr="00574EE7">
        <w:rPr>
          <w:rFonts w:cs="Times New Roman"/>
          <w:kern w:val="0"/>
          <w:shd w:val="clear" w:color="auto" w:fill="FFFFFF"/>
          <w:lang w:eastAsia="zh-TW"/>
          <w14:ligatures w14:val="none"/>
        </w:rPr>
        <w:t>n unusual</w:t>
      </w:r>
      <w:r w:rsidR="00E9097D" w:rsidRPr="00574EE7">
        <w:rPr>
          <w:rFonts w:cs="Times New Roman"/>
          <w:kern w:val="0"/>
          <w:shd w:val="clear" w:color="auto" w:fill="FFFFFF"/>
          <w:lang w:eastAsia="zh-TW"/>
          <w14:ligatures w14:val="none"/>
        </w:rPr>
        <w:t xml:space="preserve"> descriptor for a fragile Australian scrubland</w:t>
      </w:r>
      <w:r w:rsidR="007830DE" w:rsidRPr="00574EE7">
        <w:rPr>
          <w:rFonts w:cs="Times New Roman"/>
          <w:kern w:val="0"/>
          <w:shd w:val="clear" w:color="auto" w:fill="FFFFFF"/>
          <w:lang w:eastAsia="zh-TW"/>
          <w14:ligatures w14:val="none"/>
        </w:rPr>
        <w:t>)</w:t>
      </w:r>
      <w:r w:rsidR="00E9097D" w:rsidRPr="00574EE7">
        <w:rPr>
          <w:rFonts w:cs="Times New Roman"/>
          <w:kern w:val="0"/>
          <w:shd w:val="clear" w:color="auto" w:fill="FFFFFF"/>
          <w:lang w:eastAsia="zh-TW"/>
          <w14:ligatures w14:val="none"/>
        </w:rPr>
        <w:t xml:space="preserve"> as advertised </w:t>
      </w:r>
      <w:r w:rsidRPr="00574EE7">
        <w:rPr>
          <w:rFonts w:cs="Times New Roman"/>
          <w:kern w:val="0"/>
          <w:shd w:val="clear" w:color="auto" w:fill="FFFFFF"/>
          <w:lang w:eastAsia="zh-TW"/>
          <w14:ligatures w14:val="none"/>
        </w:rPr>
        <w:t>by</w:t>
      </w:r>
      <w:r w:rsidR="00E9097D" w:rsidRPr="00574EE7">
        <w:rPr>
          <w:rFonts w:cs="Times New Roman"/>
          <w:kern w:val="0"/>
          <w:shd w:val="clear" w:color="auto" w:fill="FFFFFF"/>
          <w:lang w:eastAsia="zh-TW"/>
          <w14:ligatures w14:val="none"/>
        </w:rPr>
        <w:t xml:space="preserve"> your partner, Fever</w:t>
      </w:r>
      <w:r w:rsidRPr="00574EE7">
        <w:rPr>
          <w:rFonts w:cs="Times New Roman"/>
          <w:kern w:val="0"/>
          <w:shd w:val="clear" w:color="auto" w:fill="FFFFFF"/>
          <w:lang w:eastAsia="zh-TW"/>
          <w14:ligatures w14:val="none"/>
        </w:rPr>
        <w:t>, on their</w:t>
      </w:r>
      <w:r w:rsidR="00E9097D" w:rsidRPr="00574EE7">
        <w:rPr>
          <w:rFonts w:cs="Times New Roman"/>
          <w:kern w:val="0"/>
          <w:shd w:val="clear" w:color="auto" w:fill="FFFFFF"/>
          <w:lang w:eastAsia="zh-TW"/>
          <w14:ligatures w14:val="none"/>
        </w:rPr>
        <w:t xml:space="preserve"> </w:t>
      </w:r>
      <w:r w:rsidR="00E9097D" w:rsidRPr="00574EE7">
        <w:rPr>
          <w:rFonts w:cs="Times New Roman"/>
          <w:kern w:val="0"/>
          <w:lang w:eastAsia="zh-TW"/>
          <w14:ligatures w14:val="none"/>
        </w:rPr>
        <w:t>website</w:t>
      </w:r>
      <w:r w:rsidRPr="00574EE7">
        <w:rPr>
          <w:rFonts w:cs="Times New Roman"/>
          <w:kern w:val="0"/>
          <w:lang w:eastAsia="zh-TW"/>
          <w14:ligatures w14:val="none"/>
        </w:rPr>
        <w:t xml:space="preserve">. </w:t>
      </w:r>
      <w:r w:rsidRPr="00574EE7">
        <w:rPr>
          <w:rFonts w:cs="Times New Roman"/>
          <w:kern w:val="0"/>
          <w:shd w:val="clear" w:color="auto" w:fill="FFFFFF"/>
          <w:lang w:eastAsia="zh-TW"/>
          <w14:ligatures w14:val="none"/>
        </w:rPr>
        <w:t>It is</w:t>
      </w:r>
      <w:r w:rsidR="00E9097D" w:rsidRPr="00574EE7">
        <w:rPr>
          <w:rFonts w:cs="Times New Roman"/>
          <w:kern w:val="0"/>
          <w:shd w:val="clear" w:color="auto" w:fill="FFFFFF"/>
          <w:lang w:eastAsia="zh-TW"/>
          <w14:ligatures w14:val="none"/>
        </w:rPr>
        <w:t xml:space="preserve"> to be held</w:t>
      </w:r>
      <w:r w:rsidRPr="00574EE7">
        <w:rPr>
          <w:rFonts w:cs="Times New Roman"/>
          <w:kern w:val="0"/>
          <w:shd w:val="clear" w:color="auto" w:fill="FFFFFF"/>
          <w:lang w:eastAsia="zh-TW"/>
          <w14:ligatures w14:val="none"/>
        </w:rPr>
        <w:t xml:space="preserve"> instead</w:t>
      </w:r>
      <w:r w:rsidR="00E9097D" w:rsidRPr="00574EE7">
        <w:rPr>
          <w:rFonts w:cs="Times New Roman"/>
          <w:kern w:val="0"/>
          <w:shd w:val="clear" w:color="auto" w:fill="FFFFFF"/>
          <w:lang w:eastAsia="zh-TW"/>
          <w14:ligatures w14:val="none"/>
        </w:rPr>
        <w:t xml:space="preserve"> in our precious </w:t>
      </w:r>
      <w:r w:rsidR="00CA4873" w:rsidRPr="00574EE7">
        <w:rPr>
          <w:rFonts w:cs="Times New Roman"/>
          <w:kern w:val="0"/>
          <w:shd w:val="clear" w:color="auto" w:fill="FFFFFF"/>
          <w:lang w:eastAsia="zh-TW"/>
          <w14:ligatures w14:val="none"/>
        </w:rPr>
        <w:t>W</w:t>
      </w:r>
      <w:r w:rsidR="00E9097D" w:rsidRPr="00574EE7">
        <w:rPr>
          <w:rFonts w:cs="Times New Roman"/>
          <w:kern w:val="0"/>
          <w:shd w:val="clear" w:color="auto" w:fill="FFFFFF"/>
          <w:lang w:eastAsia="zh-TW"/>
          <w14:ligatures w14:val="none"/>
        </w:rPr>
        <w:t xml:space="preserve">ildlife </w:t>
      </w:r>
      <w:r w:rsidR="00CA4873" w:rsidRPr="00574EE7">
        <w:rPr>
          <w:rFonts w:cs="Times New Roman"/>
          <w:kern w:val="0"/>
          <w:shd w:val="clear" w:color="auto" w:fill="FFFFFF"/>
          <w:lang w:eastAsia="zh-TW"/>
          <w14:ligatures w14:val="none"/>
        </w:rPr>
        <w:t>S</w:t>
      </w:r>
      <w:r w:rsidR="00E9097D" w:rsidRPr="00574EE7">
        <w:rPr>
          <w:rFonts w:cs="Times New Roman"/>
          <w:kern w:val="0"/>
          <w:shd w:val="clear" w:color="auto" w:fill="FFFFFF"/>
          <w:lang w:eastAsia="zh-TW"/>
          <w14:ligatures w14:val="none"/>
        </w:rPr>
        <w:t>anctuary</w:t>
      </w:r>
      <w:r w:rsidR="00FC7DE9" w:rsidRPr="00574EE7">
        <w:rPr>
          <w:rFonts w:cs="Times New Roman"/>
          <w:kern w:val="0"/>
          <w:shd w:val="clear" w:color="auto" w:fill="FFFFFF"/>
          <w:lang w:eastAsia="zh-TW"/>
          <w14:ligatures w14:val="none"/>
        </w:rPr>
        <w:t xml:space="preserve"> – an area that is surrounded by an electric fence to protect the thousands of native animals who live there peacefully and naturally</w:t>
      </w:r>
      <w:r w:rsidR="00E9097D" w:rsidRPr="00574EE7">
        <w:rPr>
          <w:rFonts w:cs="Times New Roman"/>
          <w:kern w:val="0"/>
          <w:shd w:val="clear" w:color="auto" w:fill="FFFFFF"/>
          <w:lang w:eastAsia="zh-TW"/>
          <w14:ligatures w14:val="none"/>
        </w:rPr>
        <w:t>.</w:t>
      </w:r>
      <w:r w:rsidR="00E9097D" w:rsidRPr="00574EE7">
        <w:rPr>
          <w:rFonts w:cs="Times New Roman"/>
          <w:kern w:val="0"/>
          <w:lang w:eastAsia="zh-TW"/>
          <w14:ligatures w14:val="none"/>
        </w:rPr>
        <w:t> </w:t>
      </w:r>
      <w:r w:rsidR="001B6456" w:rsidRPr="00574EE7">
        <w:rPr>
          <w:rFonts w:cs="Times New Roman"/>
          <w:kern w:val="0"/>
          <w:lang w:eastAsia="zh-TW"/>
          <w14:ligatures w14:val="none"/>
        </w:rPr>
        <w:t xml:space="preserve">The opaqueness of the nature of the location in your advertising, however, offers the opportunity to relocate the event outside the Sanctuary to another area of The Briars without reworking your publicity. </w:t>
      </w:r>
    </w:p>
    <w:p w14:paraId="3BA403AA" w14:textId="57B7101A" w:rsidR="00E9097D" w:rsidRPr="00574EE7" w:rsidRDefault="00AB7AE8" w:rsidP="001659F2">
      <w:pPr>
        <w:rPr>
          <w:rFonts w:cs="Times New Roman"/>
          <w:kern w:val="0"/>
          <w:lang w:eastAsia="zh-TW"/>
          <w14:ligatures w14:val="none"/>
        </w:rPr>
      </w:pPr>
      <w:r w:rsidRPr="00574EE7">
        <w:rPr>
          <w:rFonts w:cs="Times New Roman"/>
          <w:kern w:val="0"/>
          <w:lang w:eastAsia="zh-TW"/>
          <w14:ligatures w14:val="none"/>
        </w:rPr>
        <w:t>The Briars is a large property that hosts many events</w:t>
      </w:r>
      <w:r w:rsidR="002279EF" w:rsidRPr="00574EE7">
        <w:rPr>
          <w:rFonts w:cs="Times New Roman"/>
          <w:kern w:val="0"/>
          <w:lang w:eastAsia="zh-TW"/>
          <w14:ligatures w14:val="none"/>
        </w:rPr>
        <w:t xml:space="preserve"> - </w:t>
      </w:r>
      <w:r w:rsidR="00D676B7" w:rsidRPr="00574EE7">
        <w:rPr>
          <w:rFonts w:cs="Times New Roman"/>
          <w:kern w:val="0"/>
          <w:lang w:eastAsia="zh-TW"/>
          <w14:ligatures w14:val="none"/>
        </w:rPr>
        <w:t>from outdoor cinemas to music concerts</w:t>
      </w:r>
      <w:r w:rsidR="002279EF" w:rsidRPr="00574EE7">
        <w:rPr>
          <w:rFonts w:cs="Times New Roman"/>
          <w:kern w:val="0"/>
          <w:lang w:eastAsia="zh-TW"/>
          <w14:ligatures w14:val="none"/>
        </w:rPr>
        <w:t xml:space="preserve"> - </w:t>
      </w:r>
      <w:r w:rsidR="00D676B7" w:rsidRPr="00574EE7">
        <w:rPr>
          <w:rFonts w:cs="Times New Roman"/>
          <w:kern w:val="0"/>
          <w:lang w:eastAsia="zh-TW"/>
          <w14:ligatures w14:val="none"/>
        </w:rPr>
        <w:t xml:space="preserve">but never would those that know the offerings of the location envisage that the </w:t>
      </w:r>
      <w:r w:rsidR="002279EF" w:rsidRPr="00574EE7">
        <w:rPr>
          <w:rFonts w:cs="Times New Roman"/>
          <w:kern w:val="0"/>
          <w:lang w:eastAsia="zh-TW"/>
          <w14:ligatures w14:val="none"/>
        </w:rPr>
        <w:t>S</w:t>
      </w:r>
      <w:r w:rsidR="006D72DB" w:rsidRPr="00574EE7">
        <w:rPr>
          <w:rFonts w:cs="Times New Roman"/>
          <w:kern w:val="0"/>
          <w:lang w:eastAsia="zh-TW"/>
          <w14:ligatures w14:val="none"/>
        </w:rPr>
        <w:t xml:space="preserve">anctuary would be </w:t>
      </w:r>
      <w:r w:rsidR="007830DE" w:rsidRPr="00574EE7">
        <w:rPr>
          <w:rFonts w:cs="Times New Roman"/>
          <w:kern w:val="0"/>
          <w:lang w:eastAsia="zh-TW"/>
          <w14:ligatures w14:val="none"/>
        </w:rPr>
        <w:t xml:space="preserve">chosen for </w:t>
      </w:r>
      <w:r w:rsidR="0096740C" w:rsidRPr="00574EE7">
        <w:rPr>
          <w:rFonts w:cs="Times New Roman"/>
          <w:kern w:val="0"/>
          <w:lang w:eastAsia="zh-TW"/>
          <w14:ligatures w14:val="none"/>
        </w:rPr>
        <w:t xml:space="preserve">the </w:t>
      </w:r>
      <w:r w:rsidR="00571238" w:rsidRPr="00574EE7">
        <w:rPr>
          <w:rFonts w:cs="Times New Roman"/>
          <w:kern w:val="0"/>
          <w:lang w:eastAsia="zh-TW"/>
          <w14:ligatures w14:val="none"/>
        </w:rPr>
        <w:t>Harry Potter event. A</w:t>
      </w:r>
      <w:r w:rsidR="007830DE" w:rsidRPr="00574EE7">
        <w:rPr>
          <w:rFonts w:cs="Times New Roman"/>
          <w:kern w:val="0"/>
          <w:lang w:eastAsia="zh-TW"/>
          <w14:ligatures w14:val="none"/>
        </w:rPr>
        <w:t xml:space="preserve">n event </w:t>
      </w:r>
      <w:r w:rsidR="00571238" w:rsidRPr="00574EE7">
        <w:rPr>
          <w:rFonts w:cs="Times New Roman"/>
          <w:kern w:val="0"/>
          <w:lang w:eastAsia="zh-TW"/>
          <w14:ligatures w14:val="none"/>
        </w:rPr>
        <w:t xml:space="preserve">of </w:t>
      </w:r>
      <w:r w:rsidR="007830DE" w:rsidRPr="00574EE7">
        <w:rPr>
          <w:rFonts w:cs="Times New Roman"/>
          <w:kern w:val="0"/>
          <w:lang w:eastAsia="zh-TW"/>
          <w14:ligatures w14:val="none"/>
        </w:rPr>
        <w:t xml:space="preserve">four months </w:t>
      </w:r>
      <w:r w:rsidR="00F56750" w:rsidRPr="00574EE7">
        <w:rPr>
          <w:rFonts w:cs="Times New Roman"/>
          <w:kern w:val="0"/>
          <w:lang w:eastAsia="zh-TW"/>
          <w14:ligatures w14:val="none"/>
        </w:rPr>
        <w:t xml:space="preserve">duration </w:t>
      </w:r>
      <w:r w:rsidR="007830DE" w:rsidRPr="00574EE7">
        <w:rPr>
          <w:rFonts w:cs="Times New Roman"/>
          <w:kern w:val="0"/>
          <w:lang w:eastAsia="zh-TW"/>
          <w14:ligatures w14:val="none"/>
        </w:rPr>
        <w:t xml:space="preserve">with up to </w:t>
      </w:r>
      <w:r w:rsidR="00F25F7C" w:rsidRPr="00574EE7">
        <w:rPr>
          <w:rFonts w:cs="Times New Roman"/>
          <w:kern w:val="0"/>
          <w:lang w:eastAsia="zh-TW"/>
          <w14:ligatures w14:val="none"/>
        </w:rPr>
        <w:t>200,000</w:t>
      </w:r>
      <w:r w:rsidR="00EC5CC2" w:rsidRPr="00574EE7">
        <w:rPr>
          <w:rFonts w:cs="Times New Roman"/>
          <w:kern w:val="0"/>
          <w:lang w:eastAsia="zh-TW"/>
          <w14:ligatures w14:val="none"/>
        </w:rPr>
        <w:t xml:space="preserve"> people</w:t>
      </w:r>
      <w:r w:rsidR="007830DE" w:rsidRPr="00574EE7">
        <w:rPr>
          <w:rFonts w:cs="Times New Roman"/>
          <w:kern w:val="0"/>
          <w:lang w:eastAsia="zh-TW"/>
          <w14:ligatures w14:val="none"/>
        </w:rPr>
        <w:t xml:space="preserve"> tra</w:t>
      </w:r>
      <w:r w:rsidR="00312A37" w:rsidRPr="00574EE7">
        <w:rPr>
          <w:rFonts w:cs="Times New Roman"/>
          <w:kern w:val="0"/>
          <w:lang w:eastAsia="zh-TW"/>
          <w14:ligatures w14:val="none"/>
        </w:rPr>
        <w:t>i</w:t>
      </w:r>
      <w:r w:rsidR="007830DE" w:rsidRPr="00574EE7">
        <w:rPr>
          <w:rFonts w:cs="Times New Roman"/>
          <w:kern w:val="0"/>
          <w:lang w:eastAsia="zh-TW"/>
          <w14:ligatures w14:val="none"/>
        </w:rPr>
        <w:t xml:space="preserve">psing </w:t>
      </w:r>
      <w:r w:rsidR="00571238" w:rsidRPr="00574EE7">
        <w:rPr>
          <w:rFonts w:cs="Times New Roman"/>
          <w:kern w:val="0"/>
          <w:lang w:eastAsia="zh-TW"/>
          <w14:ligatures w14:val="none"/>
        </w:rPr>
        <w:t xml:space="preserve">the </w:t>
      </w:r>
      <w:r w:rsidR="007830DE" w:rsidRPr="00574EE7">
        <w:rPr>
          <w:rFonts w:cs="Times New Roman"/>
          <w:kern w:val="0"/>
          <w:lang w:eastAsia="zh-TW"/>
          <w14:ligatures w14:val="none"/>
        </w:rPr>
        <w:t>trails</w:t>
      </w:r>
      <w:r w:rsidR="00BC6FD2" w:rsidRPr="00574EE7">
        <w:rPr>
          <w:rFonts w:cs="Times New Roman"/>
          <w:kern w:val="0"/>
          <w:lang w:eastAsia="zh-TW"/>
          <w14:ligatures w14:val="none"/>
        </w:rPr>
        <w:t xml:space="preserve"> among nocturnal wildlife</w:t>
      </w:r>
      <w:r w:rsidR="00571238" w:rsidRPr="00574EE7">
        <w:rPr>
          <w:rFonts w:cs="Times New Roman"/>
          <w:kern w:val="0"/>
          <w:lang w:eastAsia="zh-TW"/>
          <w14:ligatures w14:val="none"/>
        </w:rPr>
        <w:t xml:space="preserve"> is </w:t>
      </w:r>
      <w:r w:rsidR="00EC5CC2" w:rsidRPr="00574EE7">
        <w:rPr>
          <w:rFonts w:cs="Times New Roman"/>
          <w:kern w:val="0"/>
          <w:lang w:eastAsia="zh-TW"/>
          <w14:ligatures w14:val="none"/>
        </w:rPr>
        <w:t xml:space="preserve">unimaginable in this </w:t>
      </w:r>
      <w:r w:rsidR="00A77C72" w:rsidRPr="00574EE7">
        <w:rPr>
          <w:rFonts w:cs="Times New Roman"/>
          <w:kern w:val="0"/>
          <w:lang w:eastAsia="zh-TW"/>
          <w14:ligatures w14:val="none"/>
        </w:rPr>
        <w:t>tranquil</w:t>
      </w:r>
      <w:r w:rsidR="00EC5CC2" w:rsidRPr="00574EE7">
        <w:rPr>
          <w:rFonts w:cs="Times New Roman"/>
          <w:kern w:val="0"/>
          <w:lang w:eastAsia="zh-TW"/>
          <w14:ligatures w14:val="none"/>
        </w:rPr>
        <w:t>, protected space</w:t>
      </w:r>
      <w:r w:rsidR="000133D5" w:rsidRPr="00574EE7">
        <w:rPr>
          <w:rFonts w:cs="Times New Roman"/>
          <w:kern w:val="0"/>
          <w:lang w:eastAsia="zh-TW"/>
          <w14:ligatures w14:val="none"/>
        </w:rPr>
        <w:t>.</w:t>
      </w:r>
    </w:p>
    <w:p w14:paraId="21E48DEA" w14:textId="1921260B" w:rsidR="007E76F0" w:rsidRPr="00574EE7" w:rsidRDefault="00E9097D" w:rsidP="001659F2">
      <w:pPr>
        <w:rPr>
          <w:rFonts w:cs="Times New Roman"/>
          <w:kern w:val="0"/>
          <w:lang w:eastAsia="zh-TW"/>
          <w14:ligatures w14:val="none"/>
        </w:rPr>
      </w:pPr>
      <w:r w:rsidRPr="00574EE7">
        <w:rPr>
          <w:rFonts w:cs="Times New Roman"/>
          <w:kern w:val="0"/>
          <w:lang w:eastAsia="zh-TW"/>
          <w14:ligatures w14:val="none"/>
        </w:rPr>
        <w:t xml:space="preserve">Further, our </w:t>
      </w:r>
      <w:r w:rsidR="00A91423" w:rsidRPr="00574EE7">
        <w:rPr>
          <w:rFonts w:cs="Times New Roman"/>
          <w:kern w:val="0"/>
          <w:lang w:eastAsia="zh-TW"/>
          <w14:ligatures w14:val="none"/>
        </w:rPr>
        <w:t>c</w:t>
      </w:r>
      <w:r w:rsidRPr="00574EE7">
        <w:rPr>
          <w:rFonts w:cs="Times New Roman"/>
          <w:kern w:val="0"/>
          <w:lang w:eastAsia="zh-TW"/>
          <w14:ligatures w14:val="none"/>
        </w:rPr>
        <w:t xml:space="preserve">ouncillors and </w:t>
      </w:r>
      <w:r w:rsidR="00A91423" w:rsidRPr="00574EE7">
        <w:rPr>
          <w:rFonts w:cs="Times New Roman"/>
          <w:kern w:val="0"/>
          <w:lang w:eastAsia="zh-TW"/>
          <w14:ligatures w14:val="none"/>
        </w:rPr>
        <w:t>c</w:t>
      </w:r>
      <w:r w:rsidRPr="00574EE7">
        <w:rPr>
          <w:rFonts w:cs="Times New Roman"/>
          <w:kern w:val="0"/>
          <w:lang w:eastAsia="zh-TW"/>
          <w14:ligatures w14:val="none"/>
        </w:rPr>
        <w:t xml:space="preserve">ouncil staff </w:t>
      </w:r>
      <w:r w:rsidR="007830DE" w:rsidRPr="00574EE7">
        <w:rPr>
          <w:rFonts w:cs="Times New Roman"/>
          <w:kern w:val="0"/>
          <w:lang w:eastAsia="zh-TW"/>
          <w14:ligatures w14:val="none"/>
        </w:rPr>
        <w:t xml:space="preserve">are fast losing </w:t>
      </w:r>
      <w:r w:rsidRPr="00574EE7">
        <w:rPr>
          <w:rFonts w:cs="Times New Roman"/>
          <w:kern w:val="0"/>
          <w:lang w:eastAsia="zh-TW"/>
          <w14:ligatures w14:val="none"/>
        </w:rPr>
        <w:t xml:space="preserve">their credibility </w:t>
      </w:r>
      <w:r w:rsidR="007830DE" w:rsidRPr="00574EE7">
        <w:rPr>
          <w:rFonts w:cs="Times New Roman"/>
          <w:kern w:val="0"/>
          <w:lang w:eastAsia="zh-TW"/>
          <w14:ligatures w14:val="none"/>
        </w:rPr>
        <w:t>with our community regarding the</w:t>
      </w:r>
      <w:r w:rsidR="001F1920" w:rsidRPr="00574EE7">
        <w:rPr>
          <w:rFonts w:cs="Times New Roman"/>
          <w:kern w:val="0"/>
          <w:lang w:eastAsia="zh-TW"/>
          <w14:ligatures w14:val="none"/>
        </w:rPr>
        <w:t>ir</w:t>
      </w:r>
      <w:r w:rsidR="007830DE" w:rsidRPr="00574EE7">
        <w:rPr>
          <w:rFonts w:cs="Times New Roman"/>
          <w:kern w:val="0"/>
          <w:lang w:eastAsia="zh-TW"/>
          <w14:ligatures w14:val="none"/>
        </w:rPr>
        <w:t xml:space="preserve"> promise of transparency</w:t>
      </w:r>
      <w:r w:rsidR="007E3CAE" w:rsidRPr="00574EE7">
        <w:rPr>
          <w:rFonts w:cs="Times New Roman"/>
          <w:kern w:val="0"/>
          <w:lang w:eastAsia="zh-TW"/>
          <w14:ligatures w14:val="none"/>
        </w:rPr>
        <w:t xml:space="preserve">, </w:t>
      </w:r>
      <w:r w:rsidR="007830DE" w:rsidRPr="00574EE7">
        <w:rPr>
          <w:rFonts w:cs="Times New Roman"/>
          <w:kern w:val="0"/>
          <w:lang w:eastAsia="zh-TW"/>
          <w14:ligatures w14:val="none"/>
        </w:rPr>
        <w:t>accountability</w:t>
      </w:r>
      <w:r w:rsidR="008D1874" w:rsidRPr="00574EE7">
        <w:rPr>
          <w:rFonts w:cs="Times New Roman"/>
          <w:kern w:val="0"/>
          <w:lang w:eastAsia="zh-TW"/>
          <w14:ligatures w14:val="none"/>
        </w:rPr>
        <w:t>, and care for the environment,</w:t>
      </w:r>
      <w:r w:rsidR="007830DE" w:rsidRPr="00574EE7">
        <w:rPr>
          <w:rFonts w:cs="Times New Roman"/>
          <w:kern w:val="0"/>
          <w:lang w:eastAsia="zh-TW"/>
          <w14:ligatures w14:val="none"/>
        </w:rPr>
        <w:t xml:space="preserve"> having </w:t>
      </w:r>
      <w:r w:rsidR="00EB057A" w:rsidRPr="00574EE7">
        <w:rPr>
          <w:rFonts w:cs="Times New Roman"/>
          <w:kern w:val="0"/>
          <w:lang w:eastAsia="zh-TW"/>
          <w14:ligatures w14:val="none"/>
        </w:rPr>
        <w:t>finalised</w:t>
      </w:r>
      <w:r w:rsidRPr="00574EE7">
        <w:rPr>
          <w:rFonts w:cs="Times New Roman"/>
          <w:kern w:val="0"/>
          <w:lang w:eastAsia="zh-TW"/>
          <w14:ligatures w14:val="none"/>
        </w:rPr>
        <w:t xml:space="preserve"> </w:t>
      </w:r>
      <w:r w:rsidR="007830DE" w:rsidRPr="00574EE7">
        <w:rPr>
          <w:rFonts w:cs="Times New Roman"/>
          <w:kern w:val="0"/>
          <w:lang w:eastAsia="zh-TW"/>
          <w14:ligatures w14:val="none"/>
        </w:rPr>
        <w:t xml:space="preserve">a </w:t>
      </w:r>
      <w:r w:rsidRPr="00574EE7">
        <w:rPr>
          <w:rFonts w:cs="Times New Roman"/>
          <w:kern w:val="0"/>
          <w:lang w:eastAsia="zh-TW"/>
          <w14:ligatures w14:val="none"/>
        </w:rPr>
        <w:t xml:space="preserve">contract with the event partners </w:t>
      </w:r>
      <w:r w:rsidR="007830DE" w:rsidRPr="00574EE7">
        <w:rPr>
          <w:rFonts w:cs="Times New Roman"/>
          <w:kern w:val="0"/>
          <w:lang w:eastAsia="zh-TW"/>
          <w14:ligatures w14:val="none"/>
        </w:rPr>
        <w:t>which is in its entire</w:t>
      </w:r>
      <w:r w:rsidR="007E3CAE" w:rsidRPr="00574EE7">
        <w:rPr>
          <w:rFonts w:cs="Times New Roman"/>
          <w:kern w:val="0"/>
          <w:lang w:eastAsia="zh-TW"/>
          <w14:ligatures w14:val="none"/>
        </w:rPr>
        <w:t>ty</w:t>
      </w:r>
      <w:r w:rsidR="007830DE" w:rsidRPr="00574EE7">
        <w:rPr>
          <w:rFonts w:cs="Times New Roman"/>
          <w:kern w:val="0"/>
          <w:lang w:eastAsia="zh-TW"/>
          <w14:ligatures w14:val="none"/>
        </w:rPr>
        <w:t xml:space="preserve"> covered by</w:t>
      </w:r>
      <w:r w:rsidRPr="00574EE7">
        <w:rPr>
          <w:rFonts w:cs="Times New Roman"/>
          <w:kern w:val="0"/>
          <w:lang w:eastAsia="zh-TW"/>
          <w14:ligatures w14:val="none"/>
        </w:rPr>
        <w:t xml:space="preserve"> </w:t>
      </w:r>
      <w:r w:rsidR="007830DE" w:rsidRPr="00574EE7">
        <w:rPr>
          <w:rFonts w:cs="Times New Roman"/>
          <w:kern w:val="0"/>
          <w:lang w:eastAsia="zh-TW"/>
          <w14:ligatures w14:val="none"/>
        </w:rPr>
        <w:t>a non-disclosure agreement. We</w:t>
      </w:r>
      <w:r w:rsidR="00592F9E" w:rsidRPr="00574EE7">
        <w:rPr>
          <w:rFonts w:cs="Times New Roman"/>
          <w:kern w:val="0"/>
          <w:lang w:eastAsia="zh-TW"/>
          <w14:ligatures w14:val="none"/>
        </w:rPr>
        <w:t>, their constituents,</w:t>
      </w:r>
      <w:r w:rsidR="007830DE" w:rsidRPr="00574EE7">
        <w:rPr>
          <w:rFonts w:cs="Times New Roman"/>
          <w:kern w:val="0"/>
          <w:lang w:eastAsia="zh-TW"/>
          <w14:ligatures w14:val="none"/>
        </w:rPr>
        <w:t xml:space="preserve"> </w:t>
      </w:r>
      <w:r w:rsidR="00C03F14">
        <w:rPr>
          <w:rFonts w:cs="Times New Roman"/>
          <w:kern w:val="0"/>
          <w:lang w:eastAsia="zh-TW"/>
          <w14:ligatures w14:val="none"/>
        </w:rPr>
        <w:t>were</w:t>
      </w:r>
      <w:r w:rsidR="007830DE" w:rsidRPr="00574EE7">
        <w:rPr>
          <w:rFonts w:cs="Times New Roman"/>
          <w:kern w:val="0"/>
          <w:lang w:eastAsia="zh-TW"/>
          <w14:ligatures w14:val="none"/>
        </w:rPr>
        <w:t xml:space="preserve"> not privy to </w:t>
      </w:r>
      <w:r w:rsidR="00C03F14">
        <w:rPr>
          <w:rFonts w:cs="Times New Roman"/>
          <w:kern w:val="0"/>
          <w:lang w:eastAsia="zh-TW"/>
          <w14:ligatures w14:val="none"/>
        </w:rPr>
        <w:t xml:space="preserve">even </w:t>
      </w:r>
      <w:r w:rsidR="007830DE" w:rsidRPr="00574EE7">
        <w:rPr>
          <w:rFonts w:cs="Times New Roman"/>
          <w:kern w:val="0"/>
          <w:lang w:eastAsia="zh-TW"/>
          <w14:ligatures w14:val="none"/>
        </w:rPr>
        <w:t xml:space="preserve">the </w:t>
      </w:r>
      <w:r w:rsidR="00C03F14">
        <w:rPr>
          <w:rFonts w:cs="Times New Roman"/>
          <w:kern w:val="0"/>
          <w:lang w:eastAsia="zh-TW"/>
          <w14:ligatures w14:val="none"/>
        </w:rPr>
        <w:t>high</w:t>
      </w:r>
      <w:r w:rsidR="0020337F">
        <w:rPr>
          <w:rFonts w:cs="Times New Roman"/>
          <w:kern w:val="0"/>
          <w:lang w:eastAsia="zh-TW"/>
          <w14:ligatures w14:val="none"/>
        </w:rPr>
        <w:t>-</w:t>
      </w:r>
      <w:r w:rsidR="00C03F14">
        <w:rPr>
          <w:rFonts w:cs="Times New Roman"/>
          <w:kern w:val="0"/>
          <w:lang w:eastAsia="zh-TW"/>
          <w14:ligatures w14:val="none"/>
        </w:rPr>
        <w:t xml:space="preserve">level </w:t>
      </w:r>
      <w:r w:rsidR="00F60692">
        <w:rPr>
          <w:rFonts w:cs="Times New Roman"/>
          <w:kern w:val="0"/>
          <w:lang w:eastAsia="zh-TW"/>
          <w14:ligatures w14:val="none"/>
        </w:rPr>
        <w:t xml:space="preserve">due diligence </w:t>
      </w:r>
      <w:r w:rsidR="0056207C">
        <w:rPr>
          <w:rFonts w:cs="Times New Roman"/>
          <w:kern w:val="0"/>
          <w:lang w:eastAsia="zh-TW"/>
          <w14:ligatures w14:val="none"/>
        </w:rPr>
        <w:t>a</w:t>
      </w:r>
      <w:r w:rsidR="007830DE" w:rsidRPr="00574EE7">
        <w:rPr>
          <w:rFonts w:cs="Times New Roman"/>
          <w:kern w:val="0"/>
          <w:lang w:eastAsia="zh-TW"/>
          <w14:ligatures w14:val="none"/>
        </w:rPr>
        <w:t xml:space="preserve">ssessment </w:t>
      </w:r>
      <w:r w:rsidR="0056207C">
        <w:rPr>
          <w:rFonts w:cs="Times New Roman"/>
          <w:kern w:val="0"/>
          <w:lang w:eastAsia="zh-TW"/>
          <w14:ligatures w14:val="none"/>
        </w:rPr>
        <w:t xml:space="preserve">and </w:t>
      </w:r>
      <w:r w:rsidR="0056207C">
        <w:rPr>
          <w:rFonts w:cs="Times New Roman"/>
          <w:kern w:val="0"/>
          <w:lang w:eastAsia="zh-TW"/>
          <w14:ligatures w14:val="none"/>
        </w:rPr>
        <w:t>m</w:t>
      </w:r>
      <w:r w:rsidR="0056207C">
        <w:rPr>
          <w:rFonts w:cs="Times New Roman"/>
          <w:kern w:val="0"/>
          <w:lang w:eastAsia="zh-TW"/>
          <w14:ligatures w14:val="none"/>
        </w:rPr>
        <w:t>itigation</w:t>
      </w:r>
      <w:r w:rsidR="0056207C" w:rsidRPr="00574EE7">
        <w:rPr>
          <w:rFonts w:cs="Times New Roman"/>
          <w:kern w:val="0"/>
          <w:lang w:eastAsia="zh-TW"/>
          <w14:ligatures w14:val="none"/>
        </w:rPr>
        <w:t xml:space="preserve"> </w:t>
      </w:r>
      <w:r w:rsidR="0056207C">
        <w:rPr>
          <w:rFonts w:cs="Times New Roman"/>
          <w:kern w:val="0"/>
          <w:lang w:eastAsia="zh-TW"/>
          <w14:ligatures w14:val="none"/>
        </w:rPr>
        <w:t>r</w:t>
      </w:r>
      <w:r w:rsidR="007830DE" w:rsidRPr="00574EE7">
        <w:rPr>
          <w:rFonts w:cs="Times New Roman"/>
          <w:kern w:val="0"/>
          <w:lang w:eastAsia="zh-TW"/>
          <w14:ligatures w14:val="none"/>
        </w:rPr>
        <w:t>eport</w:t>
      </w:r>
      <w:r w:rsidR="0056207C">
        <w:rPr>
          <w:rFonts w:cs="Times New Roman"/>
          <w:kern w:val="0"/>
          <w:lang w:eastAsia="zh-TW"/>
          <w14:ligatures w14:val="none"/>
        </w:rPr>
        <w:t xml:space="preserve"> </w:t>
      </w:r>
      <w:r w:rsidR="00C03F14">
        <w:rPr>
          <w:rFonts w:cs="Times New Roman"/>
          <w:kern w:val="0"/>
          <w:lang w:eastAsia="zh-TW"/>
          <w14:ligatures w14:val="none"/>
        </w:rPr>
        <w:t>until the council meeting on 6</w:t>
      </w:r>
      <w:r w:rsidR="00C03F14" w:rsidRPr="00C03F14">
        <w:rPr>
          <w:rFonts w:cs="Times New Roman"/>
          <w:kern w:val="0"/>
          <w:vertAlign w:val="superscript"/>
          <w:lang w:eastAsia="zh-TW"/>
          <w14:ligatures w14:val="none"/>
        </w:rPr>
        <w:t>th</w:t>
      </w:r>
      <w:r w:rsidR="00C03F14">
        <w:rPr>
          <w:rFonts w:cs="Times New Roman"/>
          <w:kern w:val="0"/>
          <w:lang w:eastAsia="zh-TW"/>
          <w14:ligatures w14:val="none"/>
        </w:rPr>
        <w:t xml:space="preserve"> February, </w:t>
      </w:r>
      <w:r w:rsidR="00EB057A" w:rsidRPr="00574EE7">
        <w:rPr>
          <w:rFonts w:cs="Times New Roman"/>
          <w:kern w:val="0"/>
          <w:lang w:eastAsia="zh-TW"/>
          <w14:ligatures w14:val="none"/>
        </w:rPr>
        <w:t xml:space="preserve">nor how you intend </w:t>
      </w:r>
      <w:r w:rsidR="004C085C" w:rsidRPr="00574EE7">
        <w:rPr>
          <w:rFonts w:cs="Times New Roman"/>
          <w:kern w:val="0"/>
          <w:lang w:eastAsia="zh-TW"/>
          <w14:ligatures w14:val="none"/>
        </w:rPr>
        <w:t xml:space="preserve">to </w:t>
      </w:r>
      <w:r w:rsidR="00EB057A" w:rsidRPr="00574EE7">
        <w:rPr>
          <w:rFonts w:cs="Times New Roman"/>
          <w:kern w:val="0"/>
          <w:lang w:eastAsia="zh-TW"/>
          <w14:ligatures w14:val="none"/>
        </w:rPr>
        <w:t xml:space="preserve">ameliorate the sort of harm done </w:t>
      </w:r>
      <w:r w:rsidR="00060C5C" w:rsidRPr="00574EE7">
        <w:rPr>
          <w:rFonts w:cs="Times New Roman"/>
          <w:kern w:val="0"/>
          <w:lang w:eastAsia="zh-TW"/>
          <w14:ligatures w14:val="none"/>
        </w:rPr>
        <w:t xml:space="preserve">that was </w:t>
      </w:r>
      <w:r w:rsidR="00F94AE8" w:rsidRPr="00574EE7">
        <w:rPr>
          <w:rFonts w:cs="Times New Roman"/>
          <w:kern w:val="0"/>
          <w:lang w:eastAsia="zh-TW"/>
          <w14:ligatures w14:val="none"/>
        </w:rPr>
        <w:t>documented</w:t>
      </w:r>
      <w:r w:rsidR="00060C5C" w:rsidRPr="00574EE7">
        <w:rPr>
          <w:rFonts w:cs="Times New Roman"/>
          <w:kern w:val="0"/>
          <w:lang w:eastAsia="zh-TW"/>
          <w14:ligatures w14:val="none"/>
        </w:rPr>
        <w:t xml:space="preserve"> when the same event was</w:t>
      </w:r>
      <w:r w:rsidR="00D56AF9" w:rsidRPr="00574EE7">
        <w:rPr>
          <w:rFonts w:cs="Times New Roman"/>
          <w:kern w:val="0"/>
          <w:lang w:eastAsia="zh-TW"/>
          <w14:ligatures w14:val="none"/>
        </w:rPr>
        <w:t xml:space="preserve"> previously</w:t>
      </w:r>
      <w:r w:rsidR="00060C5C" w:rsidRPr="00574EE7">
        <w:rPr>
          <w:rFonts w:cs="Times New Roman"/>
          <w:kern w:val="0"/>
          <w:lang w:eastAsia="zh-TW"/>
          <w14:ligatures w14:val="none"/>
        </w:rPr>
        <w:t xml:space="preserve"> held in Brussels.</w:t>
      </w:r>
      <w:r w:rsidR="00C03F14">
        <w:rPr>
          <w:rFonts w:cs="Times New Roman"/>
          <w:kern w:val="0"/>
          <w:lang w:eastAsia="zh-TW"/>
          <w14:ligatures w14:val="none"/>
        </w:rPr>
        <w:t xml:space="preserve"> </w:t>
      </w:r>
    </w:p>
    <w:p w14:paraId="186AD080" w14:textId="44917680" w:rsidR="00D31980" w:rsidRPr="00574EE7" w:rsidRDefault="007830DE" w:rsidP="001659F2">
      <w:pPr>
        <w:rPr>
          <w:sz w:val="21"/>
          <w:szCs w:val="21"/>
        </w:rPr>
      </w:pPr>
      <w:r w:rsidRPr="00574EE7">
        <w:rPr>
          <w:rFonts w:cs="Times New Roman"/>
          <w:kern w:val="0"/>
          <w:lang w:eastAsia="zh-TW"/>
          <w14:ligatures w14:val="none"/>
        </w:rPr>
        <w:t>We call into question your stated positions on the quadruple bottom line, in particular, care for the environment and community:</w:t>
      </w:r>
    </w:p>
    <w:p w14:paraId="440AC376" w14:textId="31D39FA5" w:rsidR="00D31980" w:rsidRPr="00574EE7" w:rsidRDefault="00D31980" w:rsidP="004C642A">
      <w:pPr>
        <w:pStyle w:val="ListParagraph"/>
        <w:numPr>
          <w:ilvl w:val="0"/>
          <w:numId w:val="3"/>
        </w:numPr>
        <w:rPr>
          <w:sz w:val="21"/>
          <w:szCs w:val="21"/>
        </w:rPr>
      </w:pPr>
      <w:r w:rsidRPr="00574EE7">
        <w:rPr>
          <w:b/>
          <w:bCs/>
          <w:sz w:val="21"/>
          <w:szCs w:val="21"/>
        </w:rPr>
        <w:t xml:space="preserve">Your social impact statement </w:t>
      </w:r>
      <w:r w:rsidR="00EE3B6E" w:rsidRPr="00574EE7">
        <w:rPr>
          <w:b/>
          <w:bCs/>
          <w:sz w:val="21"/>
          <w:szCs w:val="21"/>
        </w:rPr>
        <w:t xml:space="preserve">seeks to </w:t>
      </w:r>
      <w:r w:rsidRPr="00574EE7">
        <w:rPr>
          <w:b/>
          <w:bCs/>
          <w:sz w:val="21"/>
          <w:szCs w:val="21"/>
        </w:rPr>
        <w:t xml:space="preserve">assure your stakeholders that you advocate for action on the issues that are important to your customers. </w:t>
      </w:r>
      <w:r w:rsidRPr="00574EE7">
        <w:rPr>
          <w:b/>
          <w:bCs/>
          <w:sz w:val="21"/>
          <w:szCs w:val="21"/>
        </w:rPr>
        <w:br/>
      </w:r>
      <w:r w:rsidRPr="00574EE7">
        <w:rPr>
          <w:sz w:val="21"/>
          <w:szCs w:val="21"/>
        </w:rPr>
        <w:t>Biodiversity and the protection of the local, precious ecosystems are important to us</w:t>
      </w:r>
      <w:r w:rsidR="00EE3B6E" w:rsidRPr="00574EE7">
        <w:rPr>
          <w:sz w:val="21"/>
          <w:szCs w:val="21"/>
        </w:rPr>
        <w:t xml:space="preserve"> here in Australia</w:t>
      </w:r>
      <w:r w:rsidRPr="00574EE7">
        <w:rPr>
          <w:sz w:val="21"/>
          <w:szCs w:val="21"/>
        </w:rPr>
        <w:t>.</w:t>
      </w:r>
      <w:r w:rsidR="00EE3B6E" w:rsidRPr="00574EE7">
        <w:rPr>
          <w:sz w:val="21"/>
          <w:szCs w:val="21"/>
        </w:rPr>
        <w:t xml:space="preserve"> Our ecologies are fragile. The Briars Sanctuary has been nurtured not just by the </w:t>
      </w:r>
      <w:r w:rsidR="007830DE" w:rsidRPr="00574EE7">
        <w:rPr>
          <w:sz w:val="21"/>
          <w:szCs w:val="21"/>
        </w:rPr>
        <w:t>resources</w:t>
      </w:r>
      <w:r w:rsidR="00EE3B6E" w:rsidRPr="00574EE7">
        <w:rPr>
          <w:sz w:val="21"/>
          <w:szCs w:val="21"/>
        </w:rPr>
        <w:t xml:space="preserve"> of the local government but decades of volunteer work and care: social clubs have built the fences; generations of children have planted trees; wildlife carers have released their </w:t>
      </w:r>
      <w:r w:rsidR="006524FB" w:rsidRPr="00574EE7">
        <w:rPr>
          <w:sz w:val="21"/>
          <w:szCs w:val="21"/>
        </w:rPr>
        <w:t xml:space="preserve">rescued wildlife </w:t>
      </w:r>
      <w:r w:rsidR="00EE3B6E" w:rsidRPr="00574EE7">
        <w:rPr>
          <w:sz w:val="21"/>
          <w:szCs w:val="21"/>
        </w:rPr>
        <w:t xml:space="preserve">into </w:t>
      </w:r>
      <w:r w:rsidR="00D55796" w:rsidRPr="00574EE7">
        <w:rPr>
          <w:sz w:val="21"/>
          <w:szCs w:val="21"/>
        </w:rPr>
        <w:t>this habitat</w:t>
      </w:r>
      <w:r w:rsidR="00EE3B6E" w:rsidRPr="00574EE7">
        <w:rPr>
          <w:sz w:val="21"/>
          <w:szCs w:val="21"/>
        </w:rPr>
        <w:t xml:space="preserve">. We know these animals and their history and have provided them with a safe place, or so we thought. </w:t>
      </w:r>
      <w:r w:rsidRPr="00574EE7">
        <w:rPr>
          <w:sz w:val="21"/>
          <w:szCs w:val="21"/>
        </w:rPr>
        <w:br/>
      </w:r>
    </w:p>
    <w:p w14:paraId="68219AEC" w14:textId="741C4D47" w:rsidR="00D31980" w:rsidRPr="00574EE7" w:rsidRDefault="00D31980" w:rsidP="004C642A">
      <w:pPr>
        <w:pStyle w:val="ListParagraph"/>
        <w:numPr>
          <w:ilvl w:val="0"/>
          <w:numId w:val="3"/>
        </w:numPr>
        <w:rPr>
          <w:sz w:val="21"/>
          <w:szCs w:val="21"/>
        </w:rPr>
      </w:pPr>
      <w:r w:rsidRPr="00574EE7">
        <w:rPr>
          <w:b/>
          <w:bCs/>
          <w:sz w:val="21"/>
          <w:szCs w:val="21"/>
        </w:rPr>
        <w:t xml:space="preserve">You talk of the values of culture, </w:t>
      </w:r>
      <w:proofErr w:type="gramStart"/>
      <w:r w:rsidRPr="00574EE7">
        <w:rPr>
          <w:b/>
          <w:bCs/>
          <w:sz w:val="21"/>
          <w:szCs w:val="21"/>
        </w:rPr>
        <w:t>connection</w:t>
      </w:r>
      <w:proofErr w:type="gramEnd"/>
      <w:r w:rsidRPr="00574EE7">
        <w:rPr>
          <w:b/>
          <w:bCs/>
          <w:sz w:val="21"/>
          <w:szCs w:val="21"/>
        </w:rPr>
        <w:t xml:space="preserve"> and community.</w:t>
      </w:r>
      <w:r w:rsidRPr="00574EE7">
        <w:rPr>
          <w:b/>
          <w:bCs/>
          <w:sz w:val="21"/>
          <w:szCs w:val="21"/>
        </w:rPr>
        <w:br/>
      </w:r>
      <w:r w:rsidRPr="00574EE7">
        <w:rPr>
          <w:sz w:val="21"/>
          <w:szCs w:val="21"/>
        </w:rPr>
        <w:t>The Briars Sanctuary is a special place, especially to the local Mornington Peninsula communit</w:t>
      </w:r>
      <w:r w:rsidR="007830DE" w:rsidRPr="00574EE7">
        <w:rPr>
          <w:sz w:val="21"/>
          <w:szCs w:val="21"/>
        </w:rPr>
        <w:t xml:space="preserve">y. </w:t>
      </w:r>
      <w:r w:rsidR="003C7AEC" w:rsidRPr="00574EE7">
        <w:rPr>
          <w:sz w:val="21"/>
          <w:szCs w:val="21"/>
        </w:rPr>
        <w:t xml:space="preserve">It </w:t>
      </w:r>
      <w:r w:rsidR="00714E31" w:rsidRPr="00574EE7">
        <w:rPr>
          <w:sz w:val="21"/>
          <w:szCs w:val="21"/>
        </w:rPr>
        <w:t xml:space="preserve">is </w:t>
      </w:r>
      <w:r w:rsidR="003C7AEC" w:rsidRPr="00574EE7">
        <w:rPr>
          <w:sz w:val="21"/>
          <w:szCs w:val="21"/>
        </w:rPr>
        <w:t xml:space="preserve">also </w:t>
      </w:r>
      <w:r w:rsidR="00714E31" w:rsidRPr="00574EE7">
        <w:rPr>
          <w:sz w:val="21"/>
          <w:szCs w:val="21"/>
        </w:rPr>
        <w:t xml:space="preserve">a </w:t>
      </w:r>
      <w:r w:rsidR="003C7AEC" w:rsidRPr="00574EE7">
        <w:rPr>
          <w:sz w:val="21"/>
          <w:szCs w:val="21"/>
        </w:rPr>
        <w:t xml:space="preserve">significant Aboriginal Cultural Heritage site. </w:t>
      </w:r>
      <w:r w:rsidR="007830DE" w:rsidRPr="00574EE7">
        <w:rPr>
          <w:sz w:val="21"/>
          <w:szCs w:val="21"/>
        </w:rPr>
        <w:t xml:space="preserve">It holds for us social capital, spiritual capital, natural capital and much more. </w:t>
      </w:r>
      <w:r w:rsidRPr="00574EE7">
        <w:rPr>
          <w:sz w:val="21"/>
          <w:szCs w:val="21"/>
        </w:rPr>
        <w:br/>
      </w:r>
      <w:r w:rsidRPr="00574EE7">
        <w:rPr>
          <w:sz w:val="21"/>
          <w:szCs w:val="21"/>
        </w:rPr>
        <w:lastRenderedPageBreak/>
        <w:t xml:space="preserve">By engaging your employees and your business in the violation of a sanctuary that was believed to be </w:t>
      </w:r>
      <w:proofErr w:type="gramStart"/>
      <w:r w:rsidRPr="00574EE7">
        <w:rPr>
          <w:sz w:val="21"/>
          <w:szCs w:val="21"/>
        </w:rPr>
        <w:t xml:space="preserve">a </w:t>
      </w:r>
      <w:r w:rsidR="003C4F11" w:rsidRPr="00574EE7">
        <w:rPr>
          <w:sz w:val="21"/>
          <w:szCs w:val="21"/>
        </w:rPr>
        <w:t>safe haven</w:t>
      </w:r>
      <w:proofErr w:type="gramEnd"/>
      <w:r w:rsidRPr="00574EE7">
        <w:rPr>
          <w:sz w:val="21"/>
          <w:szCs w:val="21"/>
        </w:rPr>
        <w:t xml:space="preserve"> for our local indigenous wildlife, you are taking </w:t>
      </w:r>
      <w:r w:rsidR="00EE3B6E" w:rsidRPr="00574EE7">
        <w:rPr>
          <w:sz w:val="21"/>
          <w:szCs w:val="21"/>
        </w:rPr>
        <w:t xml:space="preserve">something precious </w:t>
      </w:r>
      <w:r w:rsidRPr="00574EE7">
        <w:rPr>
          <w:sz w:val="21"/>
          <w:szCs w:val="21"/>
        </w:rPr>
        <w:t>away from a thriving community, detracting from the sacred nature of this land that has cultural, ecological and historical connection. By locating the Harry Potter</w:t>
      </w:r>
      <w:r w:rsidR="0020337F">
        <w:rPr>
          <w:sz w:val="21"/>
          <w:szCs w:val="21"/>
        </w:rPr>
        <w:t>: A</w:t>
      </w:r>
      <w:r w:rsidRPr="00574EE7">
        <w:rPr>
          <w:sz w:val="21"/>
          <w:szCs w:val="21"/>
        </w:rPr>
        <w:t xml:space="preserve"> Forbidden Forest Experience in this special place, you undermine any trust the residents have in the ability of the local government and its officers to </w:t>
      </w:r>
      <w:r w:rsidR="00EE3B6E" w:rsidRPr="00574EE7">
        <w:rPr>
          <w:sz w:val="21"/>
          <w:szCs w:val="21"/>
        </w:rPr>
        <w:t xml:space="preserve">protect our ecosystems from commercial plunder. </w:t>
      </w:r>
      <w:r w:rsidR="00EE3B6E" w:rsidRPr="00574EE7">
        <w:rPr>
          <w:sz w:val="21"/>
          <w:szCs w:val="21"/>
        </w:rPr>
        <w:br/>
      </w:r>
    </w:p>
    <w:p w14:paraId="6F0CDFBE" w14:textId="763ADDE5" w:rsidR="00EE3B6E" w:rsidRPr="00574EE7" w:rsidRDefault="00EE3B6E" w:rsidP="004C642A">
      <w:pPr>
        <w:pStyle w:val="ListParagraph"/>
        <w:numPr>
          <w:ilvl w:val="0"/>
          <w:numId w:val="3"/>
        </w:numPr>
        <w:rPr>
          <w:sz w:val="21"/>
          <w:szCs w:val="21"/>
        </w:rPr>
      </w:pPr>
      <w:r w:rsidRPr="00574EE7">
        <w:rPr>
          <w:b/>
          <w:bCs/>
          <w:sz w:val="21"/>
          <w:szCs w:val="21"/>
        </w:rPr>
        <w:t>You speak of employee-facing campaigns, to enable staff to give back to their communities in the way that matters to them and to respond to disasters and crises.</w:t>
      </w:r>
      <w:r w:rsidRPr="00574EE7">
        <w:rPr>
          <w:sz w:val="21"/>
          <w:szCs w:val="21"/>
        </w:rPr>
        <w:t xml:space="preserve"> </w:t>
      </w:r>
      <w:r w:rsidR="00A91423" w:rsidRPr="00574EE7">
        <w:rPr>
          <w:sz w:val="21"/>
          <w:szCs w:val="21"/>
        </w:rPr>
        <w:br/>
      </w:r>
      <w:r w:rsidRPr="00574EE7">
        <w:rPr>
          <w:sz w:val="21"/>
          <w:szCs w:val="21"/>
        </w:rPr>
        <w:t xml:space="preserve">Yet, your actions in designing commercial in confidence contracts undermine the agency of staff at The Briars </w:t>
      </w:r>
      <w:r w:rsidR="00827428" w:rsidRPr="00574EE7">
        <w:rPr>
          <w:sz w:val="21"/>
          <w:szCs w:val="21"/>
        </w:rPr>
        <w:t xml:space="preserve">and at the </w:t>
      </w:r>
      <w:r w:rsidR="0020337F">
        <w:rPr>
          <w:sz w:val="21"/>
          <w:szCs w:val="21"/>
        </w:rPr>
        <w:t>c</w:t>
      </w:r>
      <w:r w:rsidR="00827428" w:rsidRPr="00574EE7">
        <w:rPr>
          <w:sz w:val="21"/>
          <w:szCs w:val="21"/>
        </w:rPr>
        <w:t xml:space="preserve">ouncil </w:t>
      </w:r>
      <w:r w:rsidRPr="00574EE7">
        <w:rPr>
          <w:sz w:val="21"/>
          <w:szCs w:val="21"/>
        </w:rPr>
        <w:t>from speaking out and acting to protect the flora and fauna in the location of the event</w:t>
      </w:r>
      <w:r w:rsidR="002C7FD5" w:rsidRPr="00574EE7">
        <w:rPr>
          <w:sz w:val="21"/>
          <w:szCs w:val="21"/>
        </w:rPr>
        <w:t xml:space="preserve"> </w:t>
      </w:r>
      <w:r w:rsidR="00417814" w:rsidRPr="00574EE7">
        <w:rPr>
          <w:sz w:val="21"/>
          <w:szCs w:val="21"/>
        </w:rPr>
        <w:t xml:space="preserve">and to be </w:t>
      </w:r>
      <w:r w:rsidR="002C7FD5" w:rsidRPr="00574EE7">
        <w:rPr>
          <w:sz w:val="21"/>
          <w:szCs w:val="21"/>
        </w:rPr>
        <w:t>true to their professional ethics</w:t>
      </w:r>
      <w:r w:rsidRPr="00574EE7">
        <w:rPr>
          <w:sz w:val="21"/>
          <w:szCs w:val="21"/>
        </w:rPr>
        <w:t>.</w:t>
      </w:r>
      <w:r w:rsidR="00EB057A" w:rsidRPr="00574EE7">
        <w:rPr>
          <w:sz w:val="21"/>
          <w:szCs w:val="21"/>
        </w:rPr>
        <w:t xml:space="preserve"> </w:t>
      </w:r>
      <w:r w:rsidR="00B628CA" w:rsidRPr="00574EE7">
        <w:rPr>
          <w:sz w:val="21"/>
          <w:szCs w:val="21"/>
        </w:rPr>
        <w:t>It has been said that</w:t>
      </w:r>
      <w:r w:rsidR="003A57EB" w:rsidRPr="00574EE7">
        <w:rPr>
          <w:sz w:val="21"/>
          <w:szCs w:val="21"/>
        </w:rPr>
        <w:t xml:space="preserve"> </w:t>
      </w:r>
      <w:r w:rsidR="00D04573" w:rsidRPr="00574EE7">
        <w:rPr>
          <w:sz w:val="21"/>
          <w:szCs w:val="21"/>
        </w:rPr>
        <w:t>Sanctuary staff have already started resigning or taking leave due to the distress caused by these circumstances</w:t>
      </w:r>
      <w:r w:rsidR="00A02000" w:rsidRPr="00574EE7">
        <w:rPr>
          <w:sz w:val="21"/>
          <w:szCs w:val="21"/>
        </w:rPr>
        <w:t>.</w:t>
      </w:r>
    </w:p>
    <w:p w14:paraId="0236F609" w14:textId="08889EE5" w:rsidR="00827428" w:rsidRPr="00574EE7" w:rsidRDefault="00AA40E1" w:rsidP="001659F2">
      <w:pPr>
        <w:rPr>
          <w:sz w:val="21"/>
          <w:szCs w:val="21"/>
        </w:rPr>
      </w:pPr>
      <w:r w:rsidRPr="00574EE7">
        <w:rPr>
          <w:sz w:val="21"/>
          <w:szCs w:val="21"/>
        </w:rPr>
        <w:t>T</w:t>
      </w:r>
      <w:r w:rsidR="00827428" w:rsidRPr="00574EE7">
        <w:rPr>
          <w:sz w:val="21"/>
          <w:szCs w:val="21"/>
        </w:rPr>
        <w:t xml:space="preserve">hen there are your ESG responsibilities: </w:t>
      </w:r>
    </w:p>
    <w:p w14:paraId="6404EDB5" w14:textId="2AF9087E" w:rsidR="00827428" w:rsidRPr="00574EE7" w:rsidRDefault="004C642A" w:rsidP="004C642A">
      <w:pPr>
        <w:pStyle w:val="ListParagraph"/>
        <w:numPr>
          <w:ilvl w:val="0"/>
          <w:numId w:val="4"/>
        </w:numPr>
        <w:rPr>
          <w:sz w:val="21"/>
          <w:szCs w:val="21"/>
        </w:rPr>
      </w:pPr>
      <w:r w:rsidRPr="00574EE7">
        <w:rPr>
          <w:b/>
          <w:bCs/>
          <w:sz w:val="21"/>
          <w:szCs w:val="21"/>
        </w:rPr>
        <w:t>Y</w:t>
      </w:r>
      <w:r w:rsidR="00827428" w:rsidRPr="00574EE7">
        <w:rPr>
          <w:b/>
          <w:bCs/>
          <w:sz w:val="21"/>
          <w:szCs w:val="21"/>
        </w:rPr>
        <w:t>ou aim to do well as a business and to do good as members of communities around the world.</w:t>
      </w:r>
      <w:r w:rsidR="00827428" w:rsidRPr="00574EE7">
        <w:rPr>
          <w:sz w:val="21"/>
          <w:szCs w:val="21"/>
        </w:rPr>
        <w:t xml:space="preserve"> </w:t>
      </w:r>
      <w:r w:rsidR="00827428" w:rsidRPr="00574EE7">
        <w:rPr>
          <w:sz w:val="21"/>
          <w:szCs w:val="21"/>
        </w:rPr>
        <w:br/>
        <w:t xml:space="preserve">The Save Briars Sanctuary campaign has garnered over 20,500 online signatures </w:t>
      </w:r>
      <w:r w:rsidR="007D32AA" w:rsidRPr="00574EE7">
        <w:rPr>
          <w:sz w:val="21"/>
          <w:szCs w:val="21"/>
        </w:rPr>
        <w:t xml:space="preserve">(in just over one month) </w:t>
      </w:r>
      <w:r w:rsidR="00827428" w:rsidRPr="00574EE7">
        <w:rPr>
          <w:sz w:val="21"/>
          <w:szCs w:val="21"/>
        </w:rPr>
        <w:t>calling for the event to be relocated</w:t>
      </w:r>
      <w:r w:rsidR="000E11F3" w:rsidRPr="00574EE7">
        <w:rPr>
          <w:sz w:val="21"/>
          <w:szCs w:val="21"/>
        </w:rPr>
        <w:t>,</w:t>
      </w:r>
      <w:r w:rsidR="00827428" w:rsidRPr="00574EE7">
        <w:rPr>
          <w:sz w:val="21"/>
          <w:szCs w:val="21"/>
        </w:rPr>
        <w:t xml:space="preserve"> as your choice of location goes against the ethos of th</w:t>
      </w:r>
      <w:r w:rsidR="00E20268" w:rsidRPr="00574EE7">
        <w:rPr>
          <w:sz w:val="21"/>
          <w:szCs w:val="21"/>
        </w:rPr>
        <w:t>e S</w:t>
      </w:r>
      <w:r w:rsidR="00827428" w:rsidRPr="00574EE7">
        <w:rPr>
          <w:sz w:val="21"/>
          <w:szCs w:val="21"/>
        </w:rPr>
        <w:t xml:space="preserve">anctuary’s mission. We love the idea of the event </w:t>
      </w:r>
      <w:r w:rsidR="003C4F11" w:rsidRPr="00574EE7">
        <w:rPr>
          <w:sz w:val="21"/>
          <w:szCs w:val="21"/>
        </w:rPr>
        <w:t>itself but</w:t>
      </w:r>
      <w:r w:rsidR="00827428" w:rsidRPr="00574EE7">
        <w:rPr>
          <w:sz w:val="21"/>
          <w:szCs w:val="21"/>
        </w:rPr>
        <w:t xml:space="preserve"> are appalled at the thought of it being held in a space set aside for conservation</w:t>
      </w:r>
      <w:r w:rsidR="003F7F64" w:rsidRPr="00574EE7">
        <w:rPr>
          <w:sz w:val="21"/>
          <w:szCs w:val="21"/>
        </w:rPr>
        <w:t xml:space="preserve"> and protection</w:t>
      </w:r>
      <w:r w:rsidR="00827428" w:rsidRPr="00574EE7">
        <w:rPr>
          <w:sz w:val="21"/>
          <w:szCs w:val="21"/>
        </w:rPr>
        <w:t xml:space="preserve">. </w:t>
      </w:r>
      <w:r w:rsidR="00417814" w:rsidRPr="00574EE7">
        <w:rPr>
          <w:sz w:val="21"/>
          <w:szCs w:val="21"/>
        </w:rPr>
        <w:br/>
      </w:r>
    </w:p>
    <w:p w14:paraId="1D0FB151" w14:textId="3FD9C19D" w:rsidR="002C7FD5" w:rsidRPr="00574EE7" w:rsidRDefault="002C7FD5" w:rsidP="004C642A">
      <w:pPr>
        <w:pStyle w:val="ListParagraph"/>
        <w:numPr>
          <w:ilvl w:val="0"/>
          <w:numId w:val="4"/>
        </w:numPr>
        <w:rPr>
          <w:sz w:val="21"/>
          <w:szCs w:val="21"/>
        </w:rPr>
      </w:pPr>
      <w:r w:rsidRPr="00574EE7">
        <w:rPr>
          <w:b/>
          <w:bCs/>
          <w:sz w:val="21"/>
          <w:szCs w:val="21"/>
        </w:rPr>
        <w:t>You purport to “participate in sustainable practices…to lessen the environmental footprint of [your] productions worldwide.”</w:t>
      </w:r>
      <w:r w:rsidR="00537D64" w:rsidRPr="00574EE7">
        <w:rPr>
          <w:b/>
          <w:bCs/>
          <w:sz w:val="21"/>
          <w:szCs w:val="21"/>
        </w:rPr>
        <w:t xml:space="preserve"> </w:t>
      </w:r>
      <w:r w:rsidR="00A91423" w:rsidRPr="00574EE7">
        <w:rPr>
          <w:b/>
          <w:bCs/>
          <w:sz w:val="21"/>
          <w:szCs w:val="21"/>
        </w:rPr>
        <w:br/>
      </w:r>
      <w:r w:rsidR="00537D64" w:rsidRPr="00574EE7">
        <w:rPr>
          <w:sz w:val="21"/>
          <w:szCs w:val="21"/>
        </w:rPr>
        <w:t xml:space="preserve">You, however, only describe five key areas </w:t>
      </w:r>
      <w:r w:rsidR="00812A84" w:rsidRPr="00574EE7">
        <w:rPr>
          <w:sz w:val="21"/>
          <w:szCs w:val="21"/>
        </w:rPr>
        <w:t>related to</w:t>
      </w:r>
      <w:r w:rsidR="00537D64" w:rsidRPr="00574EE7">
        <w:rPr>
          <w:sz w:val="21"/>
          <w:szCs w:val="21"/>
        </w:rPr>
        <w:t xml:space="preserve"> cost, waste </w:t>
      </w:r>
      <w:r w:rsidR="00812A84" w:rsidRPr="00574EE7">
        <w:rPr>
          <w:sz w:val="21"/>
          <w:szCs w:val="21"/>
        </w:rPr>
        <w:t xml:space="preserve">management </w:t>
      </w:r>
      <w:r w:rsidR="00537D64" w:rsidRPr="00574EE7">
        <w:rPr>
          <w:sz w:val="21"/>
          <w:szCs w:val="21"/>
        </w:rPr>
        <w:t>and emissions reduction - indicative of minimal environmental efforts of a company</w:t>
      </w:r>
      <w:r w:rsidR="007830DE" w:rsidRPr="00574EE7">
        <w:rPr>
          <w:sz w:val="21"/>
          <w:szCs w:val="21"/>
        </w:rPr>
        <w:t xml:space="preserve"> in</w:t>
      </w:r>
      <w:r w:rsidR="00537D64" w:rsidRPr="00574EE7">
        <w:rPr>
          <w:sz w:val="21"/>
          <w:szCs w:val="21"/>
        </w:rPr>
        <w:t xml:space="preserve"> </w:t>
      </w:r>
      <w:r w:rsidR="007830DE" w:rsidRPr="00574EE7">
        <w:rPr>
          <w:sz w:val="21"/>
          <w:szCs w:val="21"/>
        </w:rPr>
        <w:t xml:space="preserve">the </w:t>
      </w:r>
      <w:r w:rsidR="00537D64" w:rsidRPr="00574EE7">
        <w:rPr>
          <w:sz w:val="21"/>
          <w:szCs w:val="21"/>
        </w:rPr>
        <w:t xml:space="preserve">early </w:t>
      </w:r>
      <w:r w:rsidR="007830DE" w:rsidRPr="00574EE7">
        <w:rPr>
          <w:sz w:val="21"/>
          <w:szCs w:val="21"/>
        </w:rPr>
        <w:t xml:space="preserve">stages of </w:t>
      </w:r>
      <w:r w:rsidR="00537D64" w:rsidRPr="00574EE7">
        <w:rPr>
          <w:sz w:val="21"/>
          <w:szCs w:val="21"/>
        </w:rPr>
        <w:t>its sustainability development.</w:t>
      </w:r>
      <w:r w:rsidR="00C362F2" w:rsidRPr="00574EE7">
        <w:rPr>
          <w:sz w:val="21"/>
          <w:szCs w:val="21"/>
        </w:rPr>
        <w:t xml:space="preserve"> </w:t>
      </w:r>
      <w:r w:rsidR="00537D64" w:rsidRPr="00574EE7">
        <w:rPr>
          <w:sz w:val="21"/>
          <w:szCs w:val="21"/>
        </w:rPr>
        <w:t>You speak of mitigation and minimisation of harm to the natural environment</w:t>
      </w:r>
      <w:r w:rsidR="007830DE" w:rsidRPr="00574EE7">
        <w:rPr>
          <w:sz w:val="21"/>
          <w:szCs w:val="21"/>
        </w:rPr>
        <w:t>. Your choice of th</w:t>
      </w:r>
      <w:r w:rsidR="00923925" w:rsidRPr="00574EE7">
        <w:rPr>
          <w:sz w:val="21"/>
          <w:szCs w:val="21"/>
        </w:rPr>
        <w:t>e S</w:t>
      </w:r>
      <w:r w:rsidR="007830DE" w:rsidRPr="00574EE7">
        <w:rPr>
          <w:sz w:val="21"/>
          <w:szCs w:val="21"/>
        </w:rPr>
        <w:t xml:space="preserve">anctuary </w:t>
      </w:r>
      <w:r w:rsidR="004C34CD" w:rsidRPr="00574EE7">
        <w:rPr>
          <w:sz w:val="21"/>
          <w:szCs w:val="21"/>
        </w:rPr>
        <w:t xml:space="preserve">as your </w:t>
      </w:r>
      <w:r w:rsidR="00C0670C" w:rsidRPr="00574EE7">
        <w:rPr>
          <w:sz w:val="21"/>
          <w:szCs w:val="21"/>
        </w:rPr>
        <w:t>location</w:t>
      </w:r>
      <w:r w:rsidR="004C34CD" w:rsidRPr="00574EE7">
        <w:rPr>
          <w:sz w:val="21"/>
          <w:szCs w:val="21"/>
        </w:rPr>
        <w:t xml:space="preserve"> </w:t>
      </w:r>
      <w:r w:rsidR="007830DE" w:rsidRPr="00574EE7">
        <w:rPr>
          <w:sz w:val="21"/>
          <w:szCs w:val="21"/>
        </w:rPr>
        <w:t>indicates</w:t>
      </w:r>
      <w:r w:rsidR="00537D64" w:rsidRPr="00574EE7">
        <w:rPr>
          <w:sz w:val="21"/>
          <w:szCs w:val="21"/>
        </w:rPr>
        <w:t xml:space="preserve"> </w:t>
      </w:r>
      <w:r w:rsidR="008979A1" w:rsidRPr="00574EE7">
        <w:rPr>
          <w:sz w:val="21"/>
          <w:szCs w:val="21"/>
        </w:rPr>
        <w:t>this is in fact not a priority</w:t>
      </w:r>
      <w:r w:rsidR="00D41D10" w:rsidRPr="00574EE7">
        <w:rPr>
          <w:sz w:val="21"/>
          <w:szCs w:val="21"/>
        </w:rPr>
        <w:t xml:space="preserve"> </w:t>
      </w:r>
      <w:r w:rsidR="004C34CD" w:rsidRPr="00574EE7">
        <w:rPr>
          <w:sz w:val="21"/>
          <w:szCs w:val="21"/>
        </w:rPr>
        <w:t xml:space="preserve">of </w:t>
      </w:r>
      <w:r w:rsidR="00D41D10" w:rsidRPr="00574EE7">
        <w:rPr>
          <w:sz w:val="21"/>
          <w:szCs w:val="21"/>
        </w:rPr>
        <w:t>Warner Bros</w:t>
      </w:r>
      <w:r w:rsidR="00146C0A" w:rsidRPr="00574EE7">
        <w:rPr>
          <w:sz w:val="21"/>
          <w:szCs w:val="21"/>
        </w:rPr>
        <w:t xml:space="preserve">. </w:t>
      </w:r>
      <w:r w:rsidR="00FF1B49" w:rsidRPr="00574EE7">
        <w:rPr>
          <w:sz w:val="21"/>
          <w:szCs w:val="21"/>
        </w:rPr>
        <w:t xml:space="preserve">Mitigation and minimisation is only an appropriate strategy when harm cannot be avoided in the first instance. </w:t>
      </w:r>
      <w:r w:rsidR="003C4F11" w:rsidRPr="00574EE7">
        <w:rPr>
          <w:sz w:val="21"/>
          <w:szCs w:val="21"/>
        </w:rPr>
        <w:t>A</w:t>
      </w:r>
      <w:r w:rsidR="008B00FA" w:rsidRPr="00574EE7">
        <w:rPr>
          <w:sz w:val="21"/>
          <w:szCs w:val="21"/>
        </w:rPr>
        <w:t xml:space="preserve">s </w:t>
      </w:r>
      <w:r w:rsidR="003C4F11" w:rsidRPr="00574EE7">
        <w:rPr>
          <w:sz w:val="21"/>
          <w:szCs w:val="21"/>
        </w:rPr>
        <w:t xml:space="preserve">an operator in our part of the world, you </w:t>
      </w:r>
      <w:r w:rsidR="008B00FA" w:rsidRPr="00574EE7">
        <w:rPr>
          <w:sz w:val="21"/>
          <w:szCs w:val="21"/>
        </w:rPr>
        <w:t xml:space="preserve">will </w:t>
      </w:r>
      <w:r w:rsidR="003C4F11" w:rsidRPr="00574EE7">
        <w:rPr>
          <w:sz w:val="21"/>
          <w:szCs w:val="21"/>
        </w:rPr>
        <w:t xml:space="preserve">actively </w:t>
      </w:r>
      <w:r w:rsidR="008B00FA" w:rsidRPr="00574EE7">
        <w:rPr>
          <w:i/>
          <w:iCs/>
          <w:sz w:val="21"/>
          <w:szCs w:val="21"/>
        </w:rPr>
        <w:t>increase</w:t>
      </w:r>
      <w:r w:rsidR="008B00FA" w:rsidRPr="00574EE7">
        <w:rPr>
          <w:sz w:val="21"/>
          <w:szCs w:val="21"/>
        </w:rPr>
        <w:t xml:space="preserve"> </w:t>
      </w:r>
      <w:r w:rsidR="003C4F11" w:rsidRPr="00574EE7">
        <w:rPr>
          <w:sz w:val="21"/>
          <w:szCs w:val="21"/>
        </w:rPr>
        <w:t xml:space="preserve">Warner Bros. Discovery’s </w:t>
      </w:r>
      <w:r w:rsidR="008B00FA" w:rsidRPr="00574EE7">
        <w:rPr>
          <w:sz w:val="21"/>
          <w:szCs w:val="21"/>
        </w:rPr>
        <w:t xml:space="preserve">environmental footprint </w:t>
      </w:r>
      <w:r w:rsidR="00A773B1" w:rsidRPr="00574EE7">
        <w:rPr>
          <w:sz w:val="21"/>
          <w:szCs w:val="21"/>
        </w:rPr>
        <w:t>by irrevocably damaging our Sanctuary.</w:t>
      </w:r>
    </w:p>
    <w:p w14:paraId="607E16C5" w14:textId="6CFFB6A5" w:rsidR="00417814" w:rsidRPr="00574EE7" w:rsidRDefault="00417814" w:rsidP="001659F2">
      <w:pPr>
        <w:rPr>
          <w:sz w:val="21"/>
          <w:szCs w:val="21"/>
        </w:rPr>
      </w:pPr>
      <w:r w:rsidRPr="00574EE7">
        <w:rPr>
          <w:sz w:val="21"/>
          <w:szCs w:val="21"/>
        </w:rPr>
        <w:t xml:space="preserve">There are numerous </w:t>
      </w:r>
      <w:r w:rsidR="00C06FE7" w:rsidRPr="00574EE7">
        <w:rPr>
          <w:sz w:val="21"/>
          <w:szCs w:val="21"/>
        </w:rPr>
        <w:t xml:space="preserve">suitable </w:t>
      </w:r>
      <w:r w:rsidR="00C0670C" w:rsidRPr="00574EE7">
        <w:rPr>
          <w:sz w:val="21"/>
          <w:szCs w:val="21"/>
        </w:rPr>
        <w:t>locations</w:t>
      </w:r>
      <w:r w:rsidR="00C06FE7" w:rsidRPr="00574EE7">
        <w:rPr>
          <w:sz w:val="21"/>
          <w:szCs w:val="21"/>
        </w:rPr>
        <w:t xml:space="preserve"> </w:t>
      </w:r>
      <w:r w:rsidRPr="00574EE7">
        <w:rPr>
          <w:sz w:val="21"/>
          <w:szCs w:val="21"/>
        </w:rPr>
        <w:t>on the Mornington Peninsula for this fabulous event</w:t>
      </w:r>
      <w:r w:rsidR="003C4F11" w:rsidRPr="00574EE7">
        <w:rPr>
          <w:sz w:val="21"/>
          <w:szCs w:val="21"/>
        </w:rPr>
        <w:t xml:space="preserve">. </w:t>
      </w:r>
      <w:r w:rsidRPr="00574EE7">
        <w:rPr>
          <w:sz w:val="21"/>
          <w:szCs w:val="21"/>
        </w:rPr>
        <w:t>The Briars Sanctuary is not one</w:t>
      </w:r>
      <w:r w:rsidR="00812A84" w:rsidRPr="00574EE7">
        <w:rPr>
          <w:sz w:val="21"/>
          <w:szCs w:val="21"/>
        </w:rPr>
        <w:t xml:space="preserve"> of them</w:t>
      </w:r>
      <w:r w:rsidRPr="00574EE7">
        <w:rPr>
          <w:sz w:val="21"/>
          <w:szCs w:val="21"/>
        </w:rPr>
        <w:t xml:space="preserve">. </w:t>
      </w:r>
    </w:p>
    <w:p w14:paraId="4F7E857A" w14:textId="7F4F4632" w:rsidR="00417814" w:rsidRPr="00574EE7" w:rsidRDefault="00417814" w:rsidP="001659F2">
      <w:pPr>
        <w:rPr>
          <w:sz w:val="21"/>
          <w:szCs w:val="21"/>
        </w:rPr>
      </w:pPr>
      <w:r w:rsidRPr="00574EE7">
        <w:rPr>
          <w:sz w:val="21"/>
          <w:szCs w:val="21"/>
        </w:rPr>
        <w:t>We entreat you to consider your good name</w:t>
      </w:r>
      <w:r w:rsidR="00AA43D5" w:rsidRPr="00574EE7">
        <w:rPr>
          <w:sz w:val="21"/>
          <w:szCs w:val="21"/>
        </w:rPr>
        <w:t>,</w:t>
      </w:r>
      <w:r w:rsidRPr="00574EE7">
        <w:rPr>
          <w:sz w:val="21"/>
          <w:szCs w:val="21"/>
        </w:rPr>
        <w:t xml:space="preserve"> and in the interests of the communities for which you state you will do good, work with your partners on this project to</w:t>
      </w:r>
    </w:p>
    <w:p w14:paraId="3E54B5F5" w14:textId="15ADA362" w:rsidR="00417814" w:rsidRPr="00574EE7" w:rsidRDefault="00417814" w:rsidP="001659F2">
      <w:pPr>
        <w:rPr>
          <w:sz w:val="21"/>
          <w:szCs w:val="21"/>
        </w:rPr>
      </w:pPr>
    </w:p>
    <w:p w14:paraId="5B68E005" w14:textId="034FF232" w:rsidR="00417814" w:rsidRPr="00574EE7" w:rsidRDefault="00417814" w:rsidP="001659F2">
      <w:pPr>
        <w:jc w:val="center"/>
        <w:rPr>
          <w:b/>
          <w:bCs/>
          <w:sz w:val="21"/>
          <w:szCs w:val="21"/>
        </w:rPr>
      </w:pPr>
      <w:r w:rsidRPr="00574EE7">
        <w:rPr>
          <w:b/>
          <w:bCs/>
          <w:sz w:val="21"/>
          <w:szCs w:val="21"/>
        </w:rPr>
        <w:t>Relocate the Harry Potter</w:t>
      </w:r>
      <w:r w:rsidR="00A91423" w:rsidRPr="00574EE7">
        <w:rPr>
          <w:b/>
          <w:bCs/>
          <w:sz w:val="21"/>
          <w:szCs w:val="21"/>
        </w:rPr>
        <w:t>: A</w:t>
      </w:r>
      <w:r w:rsidRPr="00574EE7">
        <w:rPr>
          <w:b/>
          <w:bCs/>
          <w:sz w:val="21"/>
          <w:szCs w:val="21"/>
        </w:rPr>
        <w:t xml:space="preserve"> Forbidden Forest Experience out of The Briars Sanctuary.</w:t>
      </w:r>
    </w:p>
    <w:p w14:paraId="5DAFF7BD" w14:textId="77777777" w:rsidR="00417814" w:rsidRPr="00574EE7" w:rsidRDefault="00417814" w:rsidP="001659F2">
      <w:pPr>
        <w:rPr>
          <w:sz w:val="21"/>
          <w:szCs w:val="21"/>
        </w:rPr>
      </w:pPr>
    </w:p>
    <w:p w14:paraId="79EFAA50" w14:textId="73CAA944" w:rsidR="00417814" w:rsidRDefault="00417814" w:rsidP="001659F2">
      <w:pPr>
        <w:rPr>
          <w:sz w:val="21"/>
          <w:szCs w:val="21"/>
        </w:rPr>
      </w:pPr>
      <w:r w:rsidRPr="00574EE7">
        <w:rPr>
          <w:sz w:val="21"/>
          <w:szCs w:val="21"/>
        </w:rPr>
        <w:t>Yours sincerely</w:t>
      </w:r>
      <w:r w:rsidR="00E23C0D" w:rsidRPr="00574EE7">
        <w:rPr>
          <w:sz w:val="21"/>
          <w:szCs w:val="21"/>
        </w:rPr>
        <w:t>,</w:t>
      </w:r>
    </w:p>
    <w:p w14:paraId="1927A18C" w14:textId="00D6D71B" w:rsidR="00BC00D1" w:rsidRPr="00574EE7" w:rsidRDefault="00BC00D1" w:rsidP="001659F2">
      <w:pPr>
        <w:rPr>
          <w:sz w:val="21"/>
          <w:szCs w:val="21"/>
        </w:rPr>
      </w:pPr>
      <w:r>
        <w:rPr>
          <w:sz w:val="21"/>
          <w:szCs w:val="21"/>
        </w:rPr>
        <w:t>Louise Page, Spokesperson</w:t>
      </w:r>
      <w:r w:rsidR="00972BA1">
        <w:rPr>
          <w:sz w:val="21"/>
          <w:szCs w:val="21"/>
        </w:rPr>
        <w:br/>
      </w:r>
      <w:r>
        <w:rPr>
          <w:sz w:val="21"/>
          <w:szCs w:val="21"/>
        </w:rPr>
        <w:t>Dr Leanda Care, Secretary</w:t>
      </w:r>
    </w:p>
    <w:p w14:paraId="348C4E91" w14:textId="61FEEB4D" w:rsidR="00287648" w:rsidRPr="00574EE7" w:rsidRDefault="00000000" w:rsidP="001659F2">
      <w:pPr>
        <w:rPr>
          <w:rStyle w:val="Hyperlink"/>
          <w:sz w:val="21"/>
          <w:szCs w:val="21"/>
        </w:rPr>
      </w:pPr>
      <w:hyperlink r:id="rId5" w:history="1">
        <w:r w:rsidR="00287648" w:rsidRPr="00574EE7">
          <w:rPr>
            <w:rStyle w:val="Hyperlink"/>
            <w:sz w:val="21"/>
            <w:szCs w:val="21"/>
          </w:rPr>
          <w:t>www.savebriarssanctuary.com</w:t>
        </w:r>
      </w:hyperlink>
    </w:p>
    <w:p w14:paraId="4475CDB8" w14:textId="0FBF1B12" w:rsidR="00571AD2" w:rsidRPr="00574EE7" w:rsidRDefault="00571AD2" w:rsidP="001659F2">
      <w:pPr>
        <w:rPr>
          <w:i/>
          <w:iCs/>
          <w:sz w:val="21"/>
          <w:szCs w:val="21"/>
        </w:rPr>
      </w:pPr>
      <w:r w:rsidRPr="00574EE7">
        <w:rPr>
          <w:i/>
          <w:iCs/>
          <w:sz w:val="21"/>
          <w:szCs w:val="21"/>
        </w:rPr>
        <w:t>Attachments: Statements of Support</w:t>
      </w:r>
    </w:p>
    <w:p w14:paraId="0C8A69CA" w14:textId="6FE0FE76" w:rsidR="00574EE7" w:rsidRDefault="00571AD2" w:rsidP="00571AD2">
      <w:pPr>
        <w:rPr>
          <w:sz w:val="20"/>
          <w:szCs w:val="20"/>
        </w:rPr>
      </w:pPr>
      <w:r>
        <w:br w:type="page"/>
      </w:r>
      <w:r w:rsidR="00574EE7" w:rsidRPr="007A6DC1">
        <w:rPr>
          <w:sz w:val="20"/>
          <w:szCs w:val="20"/>
        </w:rPr>
        <w:lastRenderedPageBreak/>
        <w:t>STATEMENTS OF SUPPORT:</w:t>
      </w:r>
    </w:p>
    <w:p w14:paraId="7474324A" w14:textId="17A9EF47" w:rsidR="00516B03" w:rsidRPr="00516B03" w:rsidRDefault="00516B03" w:rsidP="00571AD2">
      <w:pPr>
        <w:rPr>
          <w:sz w:val="20"/>
          <w:szCs w:val="20"/>
          <w:u w:val="single"/>
        </w:rPr>
      </w:pPr>
      <w:r w:rsidRPr="00516B03">
        <w:rPr>
          <w:sz w:val="20"/>
          <w:szCs w:val="20"/>
          <w:u w:val="single"/>
        </w:rPr>
        <w:t>Parliamentary Representatives:</w:t>
      </w:r>
    </w:p>
    <w:p w14:paraId="43B4B23D" w14:textId="0A556DF7" w:rsidR="00516B03" w:rsidRDefault="00516B03" w:rsidP="00571AD2">
      <w:hyperlink r:id="rId6" w:history="1">
        <w:r w:rsidRPr="00516B03">
          <w:rPr>
            <w:rStyle w:val="Hyperlink"/>
          </w:rPr>
          <w:t>Deputy Leader of the Victorian Greens, Ellen Sandell</w:t>
        </w:r>
      </w:hyperlink>
      <w:r>
        <w:t>, Member of Parliament for Melbourne</w:t>
      </w:r>
    </w:p>
    <w:p w14:paraId="5D89820E" w14:textId="69F13ADE" w:rsidR="00516B03" w:rsidRDefault="00516B03" w:rsidP="00571AD2">
      <w:hyperlink r:id="rId7" w:history="1">
        <w:r w:rsidRPr="00516B03">
          <w:rPr>
            <w:rStyle w:val="Hyperlink"/>
          </w:rPr>
          <w:t xml:space="preserve">Chris </w:t>
        </w:r>
        <w:proofErr w:type="spellStart"/>
        <w:r w:rsidRPr="00516B03">
          <w:rPr>
            <w:rStyle w:val="Hyperlink"/>
          </w:rPr>
          <w:t>Crewther</w:t>
        </w:r>
        <w:proofErr w:type="spellEnd"/>
        <w:r w:rsidRPr="00516B03">
          <w:rPr>
            <w:rStyle w:val="Hyperlink"/>
          </w:rPr>
          <w:t>,</w:t>
        </w:r>
      </w:hyperlink>
      <w:r>
        <w:t xml:space="preserve"> Member of Parliament for Mornington.</w:t>
      </w:r>
    </w:p>
    <w:p w14:paraId="288527F2" w14:textId="44F86EA7" w:rsidR="00516B03" w:rsidRPr="00516B03" w:rsidRDefault="00516B03" w:rsidP="00571AD2">
      <w:pPr>
        <w:rPr>
          <w:sz w:val="20"/>
          <w:szCs w:val="20"/>
          <w:u w:val="single"/>
        </w:rPr>
      </w:pPr>
      <w:r w:rsidRPr="00516B03">
        <w:rPr>
          <w:sz w:val="20"/>
          <w:szCs w:val="20"/>
          <w:u w:val="single"/>
        </w:rPr>
        <w:t>Organisations:</w:t>
      </w:r>
    </w:p>
    <w:p w14:paraId="38328B66" w14:textId="0B95CA9C" w:rsidR="00571AD2" w:rsidRPr="009470DA" w:rsidRDefault="00571AD2" w:rsidP="00571AD2">
      <w:pPr>
        <w:rPr>
          <w:sz w:val="16"/>
          <w:szCs w:val="16"/>
        </w:rPr>
      </w:pPr>
      <w:r w:rsidRPr="009470DA">
        <w:rPr>
          <w:sz w:val="16"/>
          <w:szCs w:val="16"/>
        </w:rPr>
        <w:t xml:space="preserve">AWARE (Australian Wildlife Assistance Rescue &amp; Education), have been rescuing and rehabilitating wildlife regionally since 2005.  We support ‘Save the Briars Sanctuary’ stand that a wildlife sanctuary is an inappropriate location for the Warner Bros. Discovery Global Themed Entertainment, </w:t>
      </w:r>
      <w:proofErr w:type="gramStart"/>
      <w:r w:rsidRPr="009470DA">
        <w:rPr>
          <w:sz w:val="16"/>
          <w:szCs w:val="16"/>
        </w:rPr>
        <w:t>Fever</w:t>
      </w:r>
      <w:proofErr w:type="gramEnd"/>
      <w:r w:rsidRPr="009470DA">
        <w:rPr>
          <w:sz w:val="16"/>
          <w:szCs w:val="16"/>
        </w:rPr>
        <w:t xml:space="preserve"> and IMG. Harry Potter Forbidden Forest Experience.</w:t>
      </w:r>
    </w:p>
    <w:p w14:paraId="061A8FC4" w14:textId="77777777" w:rsidR="00571AD2" w:rsidRPr="009470DA" w:rsidRDefault="00571AD2" w:rsidP="00571AD2">
      <w:pPr>
        <w:rPr>
          <w:sz w:val="16"/>
          <w:szCs w:val="16"/>
        </w:rPr>
      </w:pPr>
      <w:r w:rsidRPr="009470DA">
        <w:rPr>
          <w:sz w:val="16"/>
          <w:szCs w:val="16"/>
        </w:rPr>
        <w:t>The lights, sounds, and smell of the special effects along with thousands of people entering the fenced sanctuary will have a profound and lasting detrimental impact on the wildlife we should be able to reasonably expect be protected in a ‘sanctuary’.</w:t>
      </w:r>
    </w:p>
    <w:p w14:paraId="4409FF29" w14:textId="77777777" w:rsidR="00571AD2" w:rsidRPr="009470DA" w:rsidRDefault="00571AD2" w:rsidP="00571AD2">
      <w:pPr>
        <w:rPr>
          <w:sz w:val="16"/>
          <w:szCs w:val="16"/>
        </w:rPr>
      </w:pPr>
      <w:r w:rsidRPr="009470DA">
        <w:rPr>
          <w:sz w:val="16"/>
          <w:szCs w:val="16"/>
        </w:rPr>
        <w:t>We are also concerned that the community was not consulted or given the opportunity to provide feed-back, that the environmental impact study is not available for viewing and that the whole process appears to have been done in haste.  As a minimum we would expect an environmental impact study to cover 12 months and to include community feedback.</w:t>
      </w:r>
    </w:p>
    <w:p w14:paraId="4E8EA122" w14:textId="77777777" w:rsidR="00571AD2" w:rsidRPr="009470DA" w:rsidRDefault="00571AD2" w:rsidP="00571AD2">
      <w:pPr>
        <w:rPr>
          <w:sz w:val="16"/>
          <w:szCs w:val="16"/>
        </w:rPr>
      </w:pPr>
      <w:r w:rsidRPr="009470DA">
        <w:rPr>
          <w:sz w:val="16"/>
          <w:szCs w:val="16"/>
        </w:rPr>
        <w:t xml:space="preserve">AWARE stand with many other concerned individuals and groups in condemning this event being held in the Briars Sanctuary.  All wildlife </w:t>
      </w:r>
      <w:proofErr w:type="gramStart"/>
      <w:r w:rsidRPr="009470DA">
        <w:rPr>
          <w:sz w:val="16"/>
          <w:szCs w:val="16"/>
        </w:rPr>
        <w:t>deserve</w:t>
      </w:r>
      <w:proofErr w:type="gramEnd"/>
      <w:r w:rsidRPr="009470DA">
        <w:rPr>
          <w:sz w:val="16"/>
          <w:szCs w:val="16"/>
        </w:rPr>
        <w:t xml:space="preserve"> to be protected from the fear, the loss of breeding, foraging and hunting opportunities, that an event like this will inflict on them.  An alternative venue, such as the Scout Park in Mount Martha, would be less destructive to biodiversity.</w:t>
      </w:r>
    </w:p>
    <w:p w14:paraId="50C87C01" w14:textId="77777777" w:rsidR="00571AD2" w:rsidRPr="009470DA" w:rsidRDefault="00571AD2" w:rsidP="00571AD2">
      <w:pPr>
        <w:rPr>
          <w:sz w:val="16"/>
          <w:szCs w:val="16"/>
        </w:rPr>
      </w:pPr>
      <w:r w:rsidRPr="009470DA">
        <w:rPr>
          <w:sz w:val="16"/>
          <w:szCs w:val="16"/>
        </w:rPr>
        <w:t>We expect those such as Councils entrusted with the care of the environment and welfare of wildlife to act in their best interests and not be motivated by just financial gain.  Our sanctuaries should never be turned into theme and amusement parks, wildlife deserve our protection and respect.</w:t>
      </w:r>
    </w:p>
    <w:p w14:paraId="364A065C" w14:textId="77777777" w:rsidR="00571AD2" w:rsidRPr="009470DA" w:rsidRDefault="00571AD2" w:rsidP="00571AD2">
      <w:pPr>
        <w:spacing w:after="0" w:line="240" w:lineRule="auto"/>
        <w:jc w:val="right"/>
        <w:rPr>
          <w:rFonts w:ascii="Arial" w:hAnsi="Arial" w:cs="Arial"/>
          <w:sz w:val="12"/>
          <w:szCs w:val="12"/>
        </w:rPr>
      </w:pPr>
      <w:r w:rsidRPr="009470DA">
        <w:rPr>
          <w:rFonts w:ascii="Arial" w:hAnsi="Arial" w:cs="Arial"/>
          <w:sz w:val="12"/>
          <w:szCs w:val="12"/>
        </w:rPr>
        <w:t>AWARE is 100% volunteer with DGR Status</w:t>
      </w:r>
    </w:p>
    <w:p w14:paraId="50E2C2A6" w14:textId="77777777" w:rsidR="00571AD2" w:rsidRPr="009470DA" w:rsidRDefault="00571AD2" w:rsidP="00571AD2">
      <w:pPr>
        <w:jc w:val="right"/>
        <w:rPr>
          <w:sz w:val="16"/>
          <w:szCs w:val="16"/>
        </w:rPr>
      </w:pPr>
      <w:r w:rsidRPr="009470DA">
        <w:rPr>
          <w:rFonts w:ascii="Arial" w:hAnsi="Arial" w:cs="Arial"/>
          <w:sz w:val="12"/>
          <w:szCs w:val="12"/>
        </w:rPr>
        <w:t>24 Hour Hotline 0412 433727</w:t>
      </w:r>
    </w:p>
    <w:p w14:paraId="2652423B" w14:textId="77777777" w:rsidR="00571AD2" w:rsidRPr="00314E36" w:rsidRDefault="00571AD2" w:rsidP="00571AD2">
      <w:pPr>
        <w:spacing w:after="0" w:line="240" w:lineRule="auto"/>
        <w:rPr>
          <w:rFonts w:ascii="Arial" w:hAnsi="Arial" w:cs="Arial"/>
          <w:sz w:val="20"/>
          <w:szCs w:val="20"/>
        </w:rPr>
      </w:pPr>
      <w:r>
        <w:rPr>
          <w:noProof/>
          <w:lang w:eastAsia="en-AU"/>
        </w:rPr>
        <w:drawing>
          <wp:inline distT="0" distB="0" distL="0" distR="0" wp14:anchorId="2599C37E" wp14:editId="16ED6D14">
            <wp:extent cx="1783048" cy="1847301"/>
            <wp:effectExtent l="0" t="0" r="8255" b="635"/>
            <wp:docPr id="22" name="Picture 2" descr="C:\Users\Owner\Documents\AWARE\aware_logo.jpg">
              <a:extLst xmlns:a="http://schemas.openxmlformats.org/drawingml/2006/main">
                <a:ext uri="{FF2B5EF4-FFF2-40B4-BE49-F238E27FC236}">
                  <a16:creationId xmlns:a16="http://schemas.microsoft.com/office/drawing/2014/main" id="{4F9F1937-6252-4955-97F1-FB533D5C1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Owner\Documents\AWARE\aware_logo.jpg">
                      <a:extLst>
                        <a:ext uri="{FF2B5EF4-FFF2-40B4-BE49-F238E27FC236}">
                          <a16:creationId xmlns:a16="http://schemas.microsoft.com/office/drawing/2014/main" id="{4F9F1937-6252-4955-97F1-FB533D5C1C2E}"/>
                        </a:ext>
                      </a:extLst>
                    </pic:cNvPr>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795674" cy="1860382"/>
                    </a:xfrm>
                    <a:prstGeom prst="rect">
                      <a:avLst/>
                    </a:prstGeom>
                    <a:noFill/>
                    <a:ln>
                      <a:noFill/>
                    </a:ln>
                  </pic:spPr>
                </pic:pic>
              </a:graphicData>
            </a:graphic>
          </wp:inline>
        </w:drawing>
      </w:r>
      <w:r w:rsidRPr="006D05DC">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p>
    <w:p w14:paraId="3CC3A8CD" w14:textId="77777777" w:rsidR="00571AD2" w:rsidRPr="00314E36" w:rsidRDefault="00571AD2" w:rsidP="00571AD2">
      <w:pPr>
        <w:spacing w:after="0" w:line="240" w:lineRule="auto"/>
        <w:jc w:val="right"/>
        <w:rPr>
          <w:rFonts w:ascii="Arial" w:hAnsi="Arial" w:cs="Arial"/>
          <w:sz w:val="20"/>
          <w:szCs w:val="20"/>
        </w:rPr>
      </w:pPr>
    </w:p>
    <w:p w14:paraId="392F925F" w14:textId="77777777" w:rsidR="00571AD2" w:rsidRDefault="00571AD2" w:rsidP="00571AD2"/>
    <w:p w14:paraId="710F0E71" w14:textId="2572CE8A" w:rsidR="00571AD2" w:rsidRDefault="007A6DC1" w:rsidP="00571AD2">
      <w:pPr>
        <w:pStyle w:val="NormalWeb"/>
      </w:pPr>
      <w:r>
        <w:rPr>
          <w:noProof/>
        </w:rPr>
        <w:drawing>
          <wp:inline distT="0" distB="0" distL="0" distR="0" wp14:anchorId="406A5C2D" wp14:editId="6CCDEB8C">
            <wp:extent cx="5731510" cy="2006600"/>
            <wp:effectExtent l="0" t="0" r="2540" b="0"/>
            <wp:docPr id="909019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19496" name="Picture 1" descr="A screenshot of a computer&#10;&#10;Description automatically generated"/>
                    <pic:cNvPicPr/>
                  </pic:nvPicPr>
                  <pic:blipFill>
                    <a:blip r:embed="rId9"/>
                    <a:stretch>
                      <a:fillRect/>
                    </a:stretch>
                  </pic:blipFill>
                  <pic:spPr>
                    <a:xfrm>
                      <a:off x="0" y="0"/>
                      <a:ext cx="5731510" cy="2006600"/>
                    </a:xfrm>
                    <a:prstGeom prst="rect">
                      <a:avLst/>
                    </a:prstGeom>
                  </pic:spPr>
                </pic:pic>
              </a:graphicData>
            </a:graphic>
          </wp:inline>
        </w:drawing>
      </w:r>
    </w:p>
    <w:p w14:paraId="1E65F95C" w14:textId="4D1D01E1" w:rsidR="00571AD2" w:rsidRDefault="00571AD2" w:rsidP="00571AD2">
      <w:r>
        <w:rPr>
          <w:noProof/>
        </w:rPr>
        <w:lastRenderedPageBreak/>
        <w:drawing>
          <wp:inline distT="0" distB="0" distL="0" distR="0" wp14:anchorId="6CDDE462" wp14:editId="7D909A48">
            <wp:extent cx="5731510" cy="2229485"/>
            <wp:effectExtent l="0" t="0" r="2540" b="0"/>
            <wp:docPr id="47570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0424" name=""/>
                    <pic:cNvPicPr/>
                  </pic:nvPicPr>
                  <pic:blipFill>
                    <a:blip r:embed="rId10"/>
                    <a:stretch>
                      <a:fillRect/>
                    </a:stretch>
                  </pic:blipFill>
                  <pic:spPr>
                    <a:xfrm>
                      <a:off x="0" y="0"/>
                      <a:ext cx="5731510" cy="2229485"/>
                    </a:xfrm>
                    <a:prstGeom prst="rect">
                      <a:avLst/>
                    </a:prstGeom>
                  </pic:spPr>
                </pic:pic>
              </a:graphicData>
            </a:graphic>
          </wp:inline>
        </w:drawing>
      </w:r>
    </w:p>
    <w:p w14:paraId="6A0F46DF" w14:textId="77777777" w:rsidR="00571AD2" w:rsidRDefault="00571AD2" w:rsidP="00571AD2"/>
    <w:p w14:paraId="671ED9E3" w14:textId="3BAFDA09" w:rsidR="00571AD2" w:rsidRDefault="00571AD2" w:rsidP="00571AD2">
      <w:r>
        <w:rPr>
          <w:noProof/>
        </w:rPr>
        <w:drawing>
          <wp:inline distT="0" distB="0" distL="0" distR="0" wp14:anchorId="644C5D17" wp14:editId="4983225F">
            <wp:extent cx="5731510" cy="1953260"/>
            <wp:effectExtent l="0" t="0" r="2540" b="8890"/>
            <wp:docPr id="1788020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0870" name="Picture 1" descr="A screenshot of a computer&#10;&#10;Description automatically generated"/>
                    <pic:cNvPicPr/>
                  </pic:nvPicPr>
                  <pic:blipFill>
                    <a:blip r:embed="rId11"/>
                    <a:stretch>
                      <a:fillRect/>
                    </a:stretch>
                  </pic:blipFill>
                  <pic:spPr>
                    <a:xfrm>
                      <a:off x="0" y="0"/>
                      <a:ext cx="5731510" cy="1953260"/>
                    </a:xfrm>
                    <a:prstGeom prst="rect">
                      <a:avLst/>
                    </a:prstGeom>
                  </pic:spPr>
                </pic:pic>
              </a:graphicData>
            </a:graphic>
          </wp:inline>
        </w:drawing>
      </w:r>
    </w:p>
    <w:p w14:paraId="07096D9F" w14:textId="77777777" w:rsidR="00571AD2" w:rsidRDefault="00571AD2" w:rsidP="001659F2"/>
    <w:p w14:paraId="32405C42" w14:textId="77777777" w:rsidR="00571AD2" w:rsidRDefault="00571AD2" w:rsidP="001659F2">
      <w:pPr>
        <w:rPr>
          <w:noProof/>
        </w:rPr>
      </w:pPr>
      <w:r>
        <w:rPr>
          <w:noProof/>
        </w:rPr>
        <w:drawing>
          <wp:inline distT="0" distB="0" distL="0" distR="0" wp14:anchorId="1E239127" wp14:editId="366E9D3D">
            <wp:extent cx="5731510" cy="1754505"/>
            <wp:effectExtent l="0" t="0" r="2540" b="0"/>
            <wp:docPr id="25774847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8471" name="Picture 1" descr="A close-up of a computer screen&#10;&#10;Description automatically generated"/>
                    <pic:cNvPicPr/>
                  </pic:nvPicPr>
                  <pic:blipFill>
                    <a:blip r:embed="rId12"/>
                    <a:stretch>
                      <a:fillRect/>
                    </a:stretch>
                  </pic:blipFill>
                  <pic:spPr>
                    <a:xfrm>
                      <a:off x="0" y="0"/>
                      <a:ext cx="5731510" cy="1754505"/>
                    </a:xfrm>
                    <a:prstGeom prst="rect">
                      <a:avLst/>
                    </a:prstGeom>
                  </pic:spPr>
                </pic:pic>
              </a:graphicData>
            </a:graphic>
          </wp:inline>
        </w:drawing>
      </w:r>
      <w:r w:rsidRPr="00571AD2">
        <w:rPr>
          <w:noProof/>
        </w:rPr>
        <w:t xml:space="preserve"> </w:t>
      </w:r>
    </w:p>
    <w:p w14:paraId="6DEE543C" w14:textId="77777777" w:rsidR="00571AD2" w:rsidRDefault="00571AD2" w:rsidP="001659F2">
      <w:pPr>
        <w:rPr>
          <w:noProof/>
        </w:rPr>
      </w:pPr>
    </w:p>
    <w:p w14:paraId="06E0BCED" w14:textId="6A202312" w:rsidR="00287648" w:rsidRDefault="00571AD2" w:rsidP="001659F2">
      <w:r>
        <w:rPr>
          <w:noProof/>
        </w:rPr>
        <w:drawing>
          <wp:inline distT="0" distB="0" distL="0" distR="0" wp14:anchorId="3A70528C" wp14:editId="68FABAE0">
            <wp:extent cx="5731510" cy="1343025"/>
            <wp:effectExtent l="0" t="0" r="2540" b="9525"/>
            <wp:docPr id="798261006" name="Picture 1" descr="A green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61006" name="Picture 1" descr="A green circle with a white circle&#10;&#10;Description automatically generated"/>
                    <pic:cNvPicPr/>
                  </pic:nvPicPr>
                  <pic:blipFill>
                    <a:blip r:embed="rId13"/>
                    <a:stretch>
                      <a:fillRect/>
                    </a:stretch>
                  </pic:blipFill>
                  <pic:spPr>
                    <a:xfrm>
                      <a:off x="0" y="0"/>
                      <a:ext cx="5731510" cy="1343025"/>
                    </a:xfrm>
                    <a:prstGeom prst="rect">
                      <a:avLst/>
                    </a:prstGeom>
                  </pic:spPr>
                </pic:pic>
              </a:graphicData>
            </a:graphic>
          </wp:inline>
        </w:drawing>
      </w:r>
    </w:p>
    <w:p w14:paraId="6694B956" w14:textId="7296F7FF" w:rsidR="00571AD2" w:rsidRDefault="00571AD2">
      <w:r>
        <w:br w:type="page"/>
      </w:r>
    </w:p>
    <w:p w14:paraId="24B4F716" w14:textId="1503E1BC" w:rsidR="00571AD2" w:rsidRDefault="00571AD2" w:rsidP="001659F2">
      <w:r>
        <w:rPr>
          <w:noProof/>
        </w:rPr>
        <w:lastRenderedPageBreak/>
        <w:drawing>
          <wp:inline distT="0" distB="0" distL="0" distR="0" wp14:anchorId="50F7B3ED" wp14:editId="232F3138">
            <wp:extent cx="5731510" cy="2204720"/>
            <wp:effectExtent l="0" t="0" r="2540" b="5080"/>
            <wp:docPr id="19548725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250" name="Picture 1" descr="A close-up of a text&#10;&#10;Description automatically generated"/>
                    <pic:cNvPicPr/>
                  </pic:nvPicPr>
                  <pic:blipFill>
                    <a:blip r:embed="rId14"/>
                    <a:stretch>
                      <a:fillRect/>
                    </a:stretch>
                  </pic:blipFill>
                  <pic:spPr>
                    <a:xfrm>
                      <a:off x="0" y="0"/>
                      <a:ext cx="5731510" cy="2204720"/>
                    </a:xfrm>
                    <a:prstGeom prst="rect">
                      <a:avLst/>
                    </a:prstGeom>
                  </pic:spPr>
                </pic:pic>
              </a:graphicData>
            </a:graphic>
          </wp:inline>
        </w:drawing>
      </w:r>
    </w:p>
    <w:p w14:paraId="1AECED48" w14:textId="36DB54C3" w:rsidR="00571AD2" w:rsidRDefault="00571AD2" w:rsidP="001659F2">
      <w:r>
        <w:rPr>
          <w:noProof/>
        </w:rPr>
        <w:drawing>
          <wp:inline distT="0" distB="0" distL="0" distR="0" wp14:anchorId="174F95C8" wp14:editId="23801BB5">
            <wp:extent cx="5731510" cy="1776730"/>
            <wp:effectExtent l="0" t="0" r="2540" b="0"/>
            <wp:docPr id="173241606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16068" name="Picture 1" descr="A blue and white logo&#10;&#10;Description automatically generated"/>
                    <pic:cNvPicPr/>
                  </pic:nvPicPr>
                  <pic:blipFill>
                    <a:blip r:embed="rId15"/>
                    <a:stretch>
                      <a:fillRect/>
                    </a:stretch>
                  </pic:blipFill>
                  <pic:spPr>
                    <a:xfrm>
                      <a:off x="0" y="0"/>
                      <a:ext cx="5731510" cy="1776730"/>
                    </a:xfrm>
                    <a:prstGeom prst="rect">
                      <a:avLst/>
                    </a:prstGeom>
                  </pic:spPr>
                </pic:pic>
              </a:graphicData>
            </a:graphic>
          </wp:inline>
        </w:drawing>
      </w:r>
    </w:p>
    <w:p w14:paraId="7CC207D0" w14:textId="2D75B825" w:rsidR="00571AD2" w:rsidRDefault="00571AD2" w:rsidP="001659F2">
      <w:r>
        <w:rPr>
          <w:noProof/>
        </w:rPr>
        <w:drawing>
          <wp:inline distT="0" distB="0" distL="0" distR="0" wp14:anchorId="18263D22" wp14:editId="006040AF">
            <wp:extent cx="5731510" cy="2005330"/>
            <wp:effectExtent l="0" t="0" r="2540" b="0"/>
            <wp:docPr id="837254314" name="Picture 1" descr="A green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54314" name="Picture 1" descr="A green triangle with black text&#10;&#10;Description automatically generated"/>
                    <pic:cNvPicPr/>
                  </pic:nvPicPr>
                  <pic:blipFill>
                    <a:blip r:embed="rId16"/>
                    <a:stretch>
                      <a:fillRect/>
                    </a:stretch>
                  </pic:blipFill>
                  <pic:spPr>
                    <a:xfrm>
                      <a:off x="0" y="0"/>
                      <a:ext cx="5731510" cy="2005330"/>
                    </a:xfrm>
                    <a:prstGeom prst="rect">
                      <a:avLst/>
                    </a:prstGeom>
                  </pic:spPr>
                </pic:pic>
              </a:graphicData>
            </a:graphic>
          </wp:inline>
        </w:drawing>
      </w:r>
    </w:p>
    <w:p w14:paraId="5A0ADF35" w14:textId="77777777" w:rsidR="00571AD2" w:rsidRDefault="00571AD2" w:rsidP="001659F2"/>
    <w:p w14:paraId="21286D2D" w14:textId="6A21C9EC" w:rsidR="00571AD2" w:rsidRDefault="00571AD2" w:rsidP="001659F2">
      <w:r>
        <w:rPr>
          <w:noProof/>
        </w:rPr>
        <w:drawing>
          <wp:inline distT="0" distB="0" distL="0" distR="0" wp14:anchorId="2D4C5A8C" wp14:editId="622BF898">
            <wp:extent cx="5731510" cy="2132965"/>
            <wp:effectExtent l="0" t="0" r="2540" b="635"/>
            <wp:docPr id="1443452605"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52605" name="Picture 1" descr="A screenshot of a website&#10;&#10;Description automatically generated"/>
                    <pic:cNvPicPr/>
                  </pic:nvPicPr>
                  <pic:blipFill>
                    <a:blip r:embed="rId17"/>
                    <a:stretch>
                      <a:fillRect/>
                    </a:stretch>
                  </pic:blipFill>
                  <pic:spPr>
                    <a:xfrm>
                      <a:off x="0" y="0"/>
                      <a:ext cx="5731510" cy="2132965"/>
                    </a:xfrm>
                    <a:prstGeom prst="rect">
                      <a:avLst/>
                    </a:prstGeom>
                  </pic:spPr>
                </pic:pic>
              </a:graphicData>
            </a:graphic>
          </wp:inline>
        </w:drawing>
      </w:r>
    </w:p>
    <w:p w14:paraId="66265EE3" w14:textId="06302219" w:rsidR="00BD48E0" w:rsidRDefault="00BD48E0" w:rsidP="00BD48E0">
      <w:r>
        <w:rPr>
          <w:noProof/>
        </w:rPr>
        <w:lastRenderedPageBreak/>
        <w:drawing>
          <wp:anchor distT="0" distB="0" distL="114300" distR="114300" simplePos="0" relativeHeight="251659264" behindDoc="1" locked="0" layoutInCell="1" allowOverlap="1" wp14:anchorId="0CE128B7" wp14:editId="48DDF5EB">
            <wp:simplePos x="0" y="0"/>
            <wp:positionH relativeFrom="column">
              <wp:posOffset>30480</wp:posOffset>
            </wp:positionH>
            <wp:positionV relativeFrom="paragraph">
              <wp:posOffset>98425</wp:posOffset>
            </wp:positionV>
            <wp:extent cx="2638425" cy="2667000"/>
            <wp:effectExtent l="0" t="0" r="9525" b="0"/>
            <wp:wrapTight wrapText="bothSides">
              <wp:wrapPolygon edited="0">
                <wp:start x="0" y="0"/>
                <wp:lineTo x="0" y="21446"/>
                <wp:lineTo x="21522" y="21446"/>
                <wp:lineTo x="21522" y="0"/>
                <wp:lineTo x="0" y="0"/>
              </wp:wrapPolygon>
            </wp:wrapTight>
            <wp:docPr id="71664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48052" name=""/>
                    <pic:cNvPicPr/>
                  </pic:nvPicPr>
                  <pic:blipFill>
                    <a:blip r:embed="rId18">
                      <a:extLst>
                        <a:ext uri="{28A0092B-C50C-407E-A947-70E740481C1C}">
                          <a14:useLocalDpi xmlns:a14="http://schemas.microsoft.com/office/drawing/2010/main" val="0"/>
                        </a:ext>
                      </a:extLst>
                    </a:blip>
                    <a:stretch>
                      <a:fillRect/>
                    </a:stretch>
                  </pic:blipFill>
                  <pic:spPr>
                    <a:xfrm>
                      <a:off x="0" y="0"/>
                      <a:ext cx="2638425" cy="2667000"/>
                    </a:xfrm>
                    <a:prstGeom prst="rect">
                      <a:avLst/>
                    </a:prstGeom>
                  </pic:spPr>
                </pic:pic>
              </a:graphicData>
            </a:graphic>
          </wp:anchor>
        </w:drawing>
      </w:r>
      <w:r>
        <w:t>Westernport and Peninsula Protection Council Inc believes that The Harry Potter Event should be moved from inside the fenced wildlife sanctuary at The Briars. There has been a misunderstanding of the importance of the sanctuary, and therefore a reassessment of the agreement is needed. We expect that The Mornington Peninsula Shire and Warner Bros to undertake this re-assessment.</w:t>
      </w:r>
    </w:p>
    <w:p w14:paraId="69131C47" w14:textId="77777777" w:rsidR="00BD48E0" w:rsidRDefault="00BD48E0" w:rsidP="00BD48E0">
      <w:r>
        <w:t xml:space="preserve">This fenced area has significant fauna that one day could be reintroduced to other parts of the region. The sanctuary is part of a </w:t>
      </w:r>
      <w:proofErr w:type="spellStart"/>
      <w:r>
        <w:t>biolink</w:t>
      </w:r>
      <w:proofErr w:type="spellEnd"/>
      <w:r>
        <w:t xml:space="preserve"> that one day may have fauna from this sanctuary. It is a place of great hope and ecological importance. A lot of money and passion has been spent on increasing the biodiversity of this area.</w:t>
      </w:r>
    </w:p>
    <w:p w14:paraId="1D30CCA0" w14:textId="77777777" w:rsidR="00BD48E0" w:rsidRDefault="00BD48E0" w:rsidP="00BD48E0">
      <w:r>
        <w:t xml:space="preserve">There are other areas even at The Briars, that would be more suitable for large groups of humans, </w:t>
      </w:r>
      <w:proofErr w:type="gramStart"/>
      <w:r>
        <w:t>noise</w:t>
      </w:r>
      <w:proofErr w:type="gramEnd"/>
      <w:r>
        <w:t xml:space="preserve"> and lights, but not in this wildlife sanctuary.</w:t>
      </w:r>
      <w:r>
        <w:br/>
      </w:r>
    </w:p>
    <w:p w14:paraId="7426E120" w14:textId="77777777" w:rsidR="00BD48E0" w:rsidRDefault="00BD48E0" w:rsidP="00BD48E0"/>
    <w:p w14:paraId="12978203" w14:textId="77777777" w:rsidR="00BD48E0" w:rsidRDefault="00BD48E0" w:rsidP="00BD48E0">
      <w:r>
        <w:rPr>
          <w:noProof/>
        </w:rPr>
        <w:drawing>
          <wp:anchor distT="0" distB="0" distL="114300" distR="114300" simplePos="0" relativeHeight="251660288" behindDoc="1" locked="0" layoutInCell="1" allowOverlap="1" wp14:anchorId="1BE31CDC" wp14:editId="72D6EEFF">
            <wp:simplePos x="0" y="0"/>
            <wp:positionH relativeFrom="column">
              <wp:posOffset>3177540</wp:posOffset>
            </wp:positionH>
            <wp:positionV relativeFrom="paragraph">
              <wp:posOffset>53340</wp:posOffset>
            </wp:positionV>
            <wp:extent cx="2293620" cy="2286000"/>
            <wp:effectExtent l="0" t="0" r="0" b="0"/>
            <wp:wrapSquare wrapText="bothSides"/>
            <wp:docPr id="483110996" name="Picture 4" descr="A bird in the shape of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10996" name="Picture 4" descr="A bird in the shape of a circle with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3620" cy="2286000"/>
                    </a:xfrm>
                    <a:prstGeom prst="rect">
                      <a:avLst/>
                    </a:prstGeom>
                    <a:noFill/>
                    <a:ln>
                      <a:noFill/>
                    </a:ln>
                  </pic:spPr>
                </pic:pic>
              </a:graphicData>
            </a:graphic>
          </wp:anchor>
        </w:drawing>
      </w:r>
      <w:r>
        <w:t>Lionel Lauch &amp; Heidi Duell Founders of Living Culture strongly object to the Harry Potter Forbidden Forest Experience being held in The Briars Sanctuary. A sanctuary by its definition is a safe space free from danger.</w:t>
      </w:r>
    </w:p>
    <w:p w14:paraId="59636A74" w14:textId="77777777" w:rsidR="00BD48E0" w:rsidRDefault="00BD48E0" w:rsidP="00BD48E0">
      <w:r>
        <w:t>Living Culture are a respected Indigenous led Cultural engagement organisation based on Bunurong land on the Southern Mornington Peninsula who have and do work extensively with the Briars for over a decade.</w:t>
      </w:r>
    </w:p>
    <w:p w14:paraId="55F7DB47" w14:textId="77777777" w:rsidR="00BD48E0" w:rsidRDefault="00BD48E0" w:rsidP="00BD48E0">
      <w:r>
        <w:t xml:space="preserve">This site is </w:t>
      </w:r>
      <w:proofErr w:type="gramStart"/>
      <w:r>
        <w:t>protects</w:t>
      </w:r>
      <w:proofErr w:type="gramEnd"/>
      <w:r>
        <w:t xml:space="preserve"> significant cultural &amp; environmental locations and flora &amp; fauna.</w:t>
      </w:r>
    </w:p>
    <w:p w14:paraId="20A4054B" w14:textId="77777777" w:rsidR="00BD48E0" w:rsidRDefault="00BD48E0" w:rsidP="00BD48E0">
      <w:r>
        <w:t>We are distressed a decision was made to hold this event at this site, and with the lack of communication &amp; community consultation.</w:t>
      </w:r>
    </w:p>
    <w:p w14:paraId="4F6BC132" w14:textId="77777777" w:rsidR="00BD48E0" w:rsidRDefault="00BD48E0" w:rsidP="00BD48E0">
      <w:r>
        <w:t>Lionel Lauch &amp; Heidi Duell</w:t>
      </w:r>
    </w:p>
    <w:p w14:paraId="73DF88C8" w14:textId="77777777" w:rsidR="00BD48E0" w:rsidRDefault="00BD48E0" w:rsidP="00BD48E0"/>
    <w:p w14:paraId="618F56E4" w14:textId="77777777" w:rsidR="00BD48E0" w:rsidRDefault="00BD48E0" w:rsidP="00BD48E0">
      <w:r>
        <w:t>Video Statements:</w:t>
      </w:r>
    </w:p>
    <w:p w14:paraId="53055AF1" w14:textId="77777777" w:rsidR="00BD48E0" w:rsidRDefault="00BD48E0" w:rsidP="00BD48E0">
      <w:r>
        <w:t xml:space="preserve">Rosie Batty, AO – Australian of the Year 2015. Domestic Violence Campaigner </w:t>
      </w:r>
      <w:r>
        <w:br/>
      </w:r>
      <w:hyperlink r:id="rId20" w:history="1">
        <w:r w:rsidRPr="00E926A9">
          <w:rPr>
            <w:rStyle w:val="Hyperlink"/>
          </w:rPr>
          <w:t>https://www.facebook.com/reel/2104165649931943</w:t>
        </w:r>
      </w:hyperlink>
    </w:p>
    <w:p w14:paraId="0F7EC1E5" w14:textId="77777777" w:rsidR="00BD48E0" w:rsidRPr="001659F2" w:rsidRDefault="00BD48E0" w:rsidP="00BD48E0">
      <w:r>
        <w:t xml:space="preserve">Sean Wilmore – former Ranger at The Briars. Founder, Thin Green Line Foundation. </w:t>
      </w:r>
      <w:r>
        <w:br/>
      </w:r>
      <w:hyperlink r:id="rId21" w:history="1">
        <w:r w:rsidRPr="00E926A9">
          <w:rPr>
            <w:rStyle w:val="Hyperlink"/>
          </w:rPr>
          <w:t>https://www.facebook.com/reel/274118009023194</w:t>
        </w:r>
      </w:hyperlink>
    </w:p>
    <w:p w14:paraId="0E4C81CE" w14:textId="77777777" w:rsidR="00BD48E0" w:rsidRDefault="00BD48E0" w:rsidP="001659F2"/>
    <w:sectPr w:rsidR="00BD48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407"/>
    <w:multiLevelType w:val="hybridMultilevel"/>
    <w:tmpl w:val="EDEE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974857"/>
    <w:multiLevelType w:val="hybridMultilevel"/>
    <w:tmpl w:val="2B42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9665D"/>
    <w:multiLevelType w:val="hybridMultilevel"/>
    <w:tmpl w:val="AB881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3927350"/>
    <w:multiLevelType w:val="hybridMultilevel"/>
    <w:tmpl w:val="401E4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4655888">
    <w:abstractNumId w:val="2"/>
  </w:num>
  <w:num w:numId="2" w16cid:durableId="690497964">
    <w:abstractNumId w:val="3"/>
  </w:num>
  <w:num w:numId="3" w16cid:durableId="1129011318">
    <w:abstractNumId w:val="0"/>
  </w:num>
  <w:num w:numId="4" w16cid:durableId="1760709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B52"/>
    <w:rsid w:val="000133D5"/>
    <w:rsid w:val="00042589"/>
    <w:rsid w:val="00060C5C"/>
    <w:rsid w:val="00070688"/>
    <w:rsid w:val="000E11F3"/>
    <w:rsid w:val="0011195F"/>
    <w:rsid w:val="00146C0A"/>
    <w:rsid w:val="001659F2"/>
    <w:rsid w:val="00176936"/>
    <w:rsid w:val="00193610"/>
    <w:rsid w:val="001B6456"/>
    <w:rsid w:val="001D01B6"/>
    <w:rsid w:val="001F1920"/>
    <w:rsid w:val="001F2079"/>
    <w:rsid w:val="0020337F"/>
    <w:rsid w:val="0021169C"/>
    <w:rsid w:val="00216D35"/>
    <w:rsid w:val="002279EF"/>
    <w:rsid w:val="00287648"/>
    <w:rsid w:val="002C7FD5"/>
    <w:rsid w:val="002D5A68"/>
    <w:rsid w:val="00312A37"/>
    <w:rsid w:val="003528B5"/>
    <w:rsid w:val="00383E8F"/>
    <w:rsid w:val="003A57EB"/>
    <w:rsid w:val="003C4F11"/>
    <w:rsid w:val="003C7AEC"/>
    <w:rsid w:val="003F7F64"/>
    <w:rsid w:val="00417814"/>
    <w:rsid w:val="004A7FD7"/>
    <w:rsid w:val="004C085C"/>
    <w:rsid w:val="004C34CD"/>
    <w:rsid w:val="004C642A"/>
    <w:rsid w:val="004E2634"/>
    <w:rsid w:val="004F661D"/>
    <w:rsid w:val="00516B03"/>
    <w:rsid w:val="00537D64"/>
    <w:rsid w:val="00541CB9"/>
    <w:rsid w:val="0056207C"/>
    <w:rsid w:val="00571238"/>
    <w:rsid w:val="00571AD2"/>
    <w:rsid w:val="00574EE7"/>
    <w:rsid w:val="00592F9E"/>
    <w:rsid w:val="006046AC"/>
    <w:rsid w:val="006524FB"/>
    <w:rsid w:val="006D17EA"/>
    <w:rsid w:val="006D72DB"/>
    <w:rsid w:val="006F4E25"/>
    <w:rsid w:val="00706B78"/>
    <w:rsid w:val="00714E31"/>
    <w:rsid w:val="00754127"/>
    <w:rsid w:val="00780CE2"/>
    <w:rsid w:val="00782C71"/>
    <w:rsid w:val="007830DE"/>
    <w:rsid w:val="007A6DC1"/>
    <w:rsid w:val="007D32AA"/>
    <w:rsid w:val="007E3CAE"/>
    <w:rsid w:val="007E730E"/>
    <w:rsid w:val="007E76F0"/>
    <w:rsid w:val="00812A84"/>
    <w:rsid w:val="00827428"/>
    <w:rsid w:val="00833E00"/>
    <w:rsid w:val="00842226"/>
    <w:rsid w:val="0089680B"/>
    <w:rsid w:val="008979A1"/>
    <w:rsid w:val="008B00FA"/>
    <w:rsid w:val="008C2BD3"/>
    <w:rsid w:val="008D1874"/>
    <w:rsid w:val="008D4479"/>
    <w:rsid w:val="00914306"/>
    <w:rsid w:val="00923925"/>
    <w:rsid w:val="009470DA"/>
    <w:rsid w:val="009667A7"/>
    <w:rsid w:val="0096740C"/>
    <w:rsid w:val="00972BA1"/>
    <w:rsid w:val="009B7B52"/>
    <w:rsid w:val="00A02000"/>
    <w:rsid w:val="00A4219A"/>
    <w:rsid w:val="00A47454"/>
    <w:rsid w:val="00A54ACD"/>
    <w:rsid w:val="00A773B1"/>
    <w:rsid w:val="00A77C72"/>
    <w:rsid w:val="00A91423"/>
    <w:rsid w:val="00AA40E1"/>
    <w:rsid w:val="00AA43D5"/>
    <w:rsid w:val="00AB7AE8"/>
    <w:rsid w:val="00AE134E"/>
    <w:rsid w:val="00B52343"/>
    <w:rsid w:val="00B628CA"/>
    <w:rsid w:val="00B906F4"/>
    <w:rsid w:val="00BC00D1"/>
    <w:rsid w:val="00BC6FD2"/>
    <w:rsid w:val="00BD48E0"/>
    <w:rsid w:val="00BE42F2"/>
    <w:rsid w:val="00BE6771"/>
    <w:rsid w:val="00BE717B"/>
    <w:rsid w:val="00C03F14"/>
    <w:rsid w:val="00C0670C"/>
    <w:rsid w:val="00C06FE7"/>
    <w:rsid w:val="00C131E1"/>
    <w:rsid w:val="00C362F2"/>
    <w:rsid w:val="00C3767B"/>
    <w:rsid w:val="00C4110C"/>
    <w:rsid w:val="00CA4873"/>
    <w:rsid w:val="00CA7DB5"/>
    <w:rsid w:val="00CD16C5"/>
    <w:rsid w:val="00CD17DA"/>
    <w:rsid w:val="00D04573"/>
    <w:rsid w:val="00D31980"/>
    <w:rsid w:val="00D41D10"/>
    <w:rsid w:val="00D55796"/>
    <w:rsid w:val="00D56AF9"/>
    <w:rsid w:val="00D676B7"/>
    <w:rsid w:val="00D72E24"/>
    <w:rsid w:val="00D91738"/>
    <w:rsid w:val="00DB0030"/>
    <w:rsid w:val="00E20268"/>
    <w:rsid w:val="00E23C0D"/>
    <w:rsid w:val="00E64A47"/>
    <w:rsid w:val="00E9097D"/>
    <w:rsid w:val="00EB057A"/>
    <w:rsid w:val="00EC5CC2"/>
    <w:rsid w:val="00EE3B6E"/>
    <w:rsid w:val="00EF6C23"/>
    <w:rsid w:val="00F25F7C"/>
    <w:rsid w:val="00F52057"/>
    <w:rsid w:val="00F56750"/>
    <w:rsid w:val="00F56A3A"/>
    <w:rsid w:val="00F60692"/>
    <w:rsid w:val="00F629E6"/>
    <w:rsid w:val="00F94AE8"/>
    <w:rsid w:val="00FC7DE9"/>
    <w:rsid w:val="00FF1B49"/>
    <w:rsid w:val="00FF58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2C33A"/>
  <w15:chartTrackingRefBased/>
  <w15:docId w15:val="{AD7427C7-D259-4743-8EA5-2F5E61BD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7D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980"/>
    <w:pPr>
      <w:ind w:left="720"/>
      <w:contextualSpacing/>
    </w:pPr>
  </w:style>
  <w:style w:type="character" w:customStyle="1" w:styleId="contenttext">
    <w:name w:val="contenttext"/>
    <w:basedOn w:val="DefaultParagraphFont"/>
    <w:rsid w:val="00417814"/>
  </w:style>
  <w:style w:type="character" w:styleId="Strong">
    <w:name w:val="Strong"/>
    <w:basedOn w:val="DefaultParagraphFont"/>
    <w:uiPriority w:val="22"/>
    <w:qFormat/>
    <w:rsid w:val="00417814"/>
    <w:rPr>
      <w:b/>
      <w:bCs/>
    </w:rPr>
  </w:style>
  <w:style w:type="character" w:customStyle="1" w:styleId="Heading1Char">
    <w:name w:val="Heading 1 Char"/>
    <w:basedOn w:val="DefaultParagraphFont"/>
    <w:link w:val="Heading1"/>
    <w:uiPriority w:val="9"/>
    <w:rsid w:val="00FC7DE9"/>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C7DE9"/>
    <w:pPr>
      <w:spacing w:after="0" w:line="240" w:lineRule="auto"/>
    </w:pPr>
  </w:style>
  <w:style w:type="character" w:styleId="Hyperlink">
    <w:name w:val="Hyperlink"/>
    <w:basedOn w:val="DefaultParagraphFont"/>
    <w:uiPriority w:val="99"/>
    <w:unhideWhenUsed/>
    <w:rsid w:val="006046AC"/>
    <w:rPr>
      <w:color w:val="0563C1" w:themeColor="hyperlink"/>
      <w:u w:val="single"/>
    </w:rPr>
  </w:style>
  <w:style w:type="character" w:styleId="UnresolvedMention">
    <w:name w:val="Unresolved Mention"/>
    <w:basedOn w:val="DefaultParagraphFont"/>
    <w:uiPriority w:val="99"/>
    <w:semiHidden/>
    <w:unhideWhenUsed/>
    <w:rsid w:val="006046AC"/>
    <w:rPr>
      <w:color w:val="605E5C"/>
      <w:shd w:val="clear" w:color="auto" w:fill="E1DFDD"/>
    </w:rPr>
  </w:style>
  <w:style w:type="character" w:styleId="FollowedHyperlink">
    <w:name w:val="FollowedHyperlink"/>
    <w:basedOn w:val="DefaultParagraphFont"/>
    <w:uiPriority w:val="99"/>
    <w:semiHidden/>
    <w:unhideWhenUsed/>
    <w:rsid w:val="00287648"/>
    <w:rPr>
      <w:color w:val="954F72" w:themeColor="followedHyperlink"/>
      <w:u w:val="single"/>
    </w:rPr>
  </w:style>
  <w:style w:type="paragraph" w:styleId="NormalWeb">
    <w:name w:val="Normal (Web)"/>
    <w:basedOn w:val="Normal"/>
    <w:uiPriority w:val="99"/>
    <w:semiHidden/>
    <w:unhideWhenUsed/>
    <w:rsid w:val="00571AD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679">
      <w:bodyDiv w:val="1"/>
      <w:marLeft w:val="0"/>
      <w:marRight w:val="0"/>
      <w:marTop w:val="0"/>
      <w:marBottom w:val="0"/>
      <w:divBdr>
        <w:top w:val="none" w:sz="0" w:space="0" w:color="auto"/>
        <w:left w:val="none" w:sz="0" w:space="0" w:color="auto"/>
        <w:bottom w:val="none" w:sz="0" w:space="0" w:color="auto"/>
        <w:right w:val="none" w:sz="0" w:space="0" w:color="auto"/>
      </w:divBdr>
      <w:divsChild>
        <w:div w:id="1999504324">
          <w:marLeft w:val="0"/>
          <w:marRight w:val="0"/>
          <w:marTop w:val="0"/>
          <w:marBottom w:val="0"/>
          <w:divBdr>
            <w:top w:val="none" w:sz="0" w:space="0" w:color="auto"/>
            <w:left w:val="none" w:sz="0" w:space="0" w:color="auto"/>
            <w:bottom w:val="none" w:sz="0" w:space="0" w:color="auto"/>
            <w:right w:val="none" w:sz="0" w:space="0" w:color="auto"/>
          </w:divBdr>
        </w:div>
        <w:div w:id="1218473725">
          <w:marLeft w:val="0"/>
          <w:marRight w:val="0"/>
          <w:marTop w:val="0"/>
          <w:marBottom w:val="0"/>
          <w:divBdr>
            <w:top w:val="none" w:sz="0" w:space="0" w:color="auto"/>
            <w:left w:val="none" w:sz="0" w:space="0" w:color="auto"/>
            <w:bottom w:val="none" w:sz="0" w:space="0" w:color="auto"/>
            <w:right w:val="none" w:sz="0" w:space="0" w:color="auto"/>
          </w:divBdr>
          <w:divsChild>
            <w:div w:id="1913345743">
              <w:marLeft w:val="0"/>
              <w:marRight w:val="0"/>
              <w:marTop w:val="0"/>
              <w:marBottom w:val="0"/>
              <w:divBdr>
                <w:top w:val="none" w:sz="0" w:space="0" w:color="auto"/>
                <w:left w:val="none" w:sz="0" w:space="0" w:color="auto"/>
                <w:bottom w:val="none" w:sz="0" w:space="0" w:color="auto"/>
                <w:right w:val="none" w:sz="0" w:space="0" w:color="auto"/>
              </w:divBdr>
            </w:div>
            <w:div w:id="1643346869">
              <w:marLeft w:val="0"/>
              <w:marRight w:val="0"/>
              <w:marTop w:val="0"/>
              <w:marBottom w:val="0"/>
              <w:divBdr>
                <w:top w:val="none" w:sz="0" w:space="0" w:color="auto"/>
                <w:left w:val="none" w:sz="0" w:space="0" w:color="auto"/>
                <w:bottom w:val="none" w:sz="0" w:space="0" w:color="auto"/>
                <w:right w:val="none" w:sz="0" w:space="0" w:color="auto"/>
              </w:divBdr>
            </w:div>
            <w:div w:id="1783918528">
              <w:marLeft w:val="0"/>
              <w:marRight w:val="0"/>
              <w:marTop w:val="0"/>
              <w:marBottom w:val="0"/>
              <w:divBdr>
                <w:top w:val="none" w:sz="0" w:space="0" w:color="auto"/>
                <w:left w:val="none" w:sz="0" w:space="0" w:color="auto"/>
                <w:bottom w:val="none" w:sz="0" w:space="0" w:color="auto"/>
                <w:right w:val="none" w:sz="0" w:space="0" w:color="auto"/>
              </w:divBdr>
            </w:div>
            <w:div w:id="1430201470">
              <w:marLeft w:val="0"/>
              <w:marRight w:val="0"/>
              <w:marTop w:val="0"/>
              <w:marBottom w:val="0"/>
              <w:divBdr>
                <w:top w:val="none" w:sz="0" w:space="0" w:color="auto"/>
                <w:left w:val="none" w:sz="0" w:space="0" w:color="auto"/>
                <w:bottom w:val="none" w:sz="0" w:space="0" w:color="auto"/>
                <w:right w:val="none" w:sz="0" w:space="0" w:color="auto"/>
              </w:divBdr>
            </w:div>
            <w:div w:id="2118526244">
              <w:marLeft w:val="0"/>
              <w:marRight w:val="0"/>
              <w:marTop w:val="0"/>
              <w:marBottom w:val="0"/>
              <w:divBdr>
                <w:top w:val="none" w:sz="0" w:space="0" w:color="auto"/>
                <w:left w:val="none" w:sz="0" w:space="0" w:color="auto"/>
                <w:bottom w:val="none" w:sz="0" w:space="0" w:color="auto"/>
                <w:right w:val="none" w:sz="0" w:space="0" w:color="auto"/>
              </w:divBdr>
            </w:div>
            <w:div w:id="1454253751">
              <w:marLeft w:val="0"/>
              <w:marRight w:val="0"/>
              <w:marTop w:val="0"/>
              <w:marBottom w:val="0"/>
              <w:divBdr>
                <w:top w:val="none" w:sz="0" w:space="0" w:color="auto"/>
                <w:left w:val="none" w:sz="0" w:space="0" w:color="auto"/>
                <w:bottom w:val="none" w:sz="0" w:space="0" w:color="auto"/>
                <w:right w:val="none" w:sz="0" w:space="0" w:color="auto"/>
              </w:divBdr>
            </w:div>
            <w:div w:id="1079254425">
              <w:marLeft w:val="0"/>
              <w:marRight w:val="0"/>
              <w:marTop w:val="0"/>
              <w:marBottom w:val="0"/>
              <w:divBdr>
                <w:top w:val="none" w:sz="0" w:space="0" w:color="auto"/>
                <w:left w:val="none" w:sz="0" w:space="0" w:color="auto"/>
                <w:bottom w:val="none" w:sz="0" w:space="0" w:color="auto"/>
                <w:right w:val="none" w:sz="0" w:space="0" w:color="auto"/>
              </w:divBdr>
            </w:div>
            <w:div w:id="189299556">
              <w:marLeft w:val="0"/>
              <w:marRight w:val="0"/>
              <w:marTop w:val="0"/>
              <w:marBottom w:val="0"/>
              <w:divBdr>
                <w:top w:val="none" w:sz="0" w:space="0" w:color="auto"/>
                <w:left w:val="none" w:sz="0" w:space="0" w:color="auto"/>
                <w:bottom w:val="none" w:sz="0" w:space="0" w:color="auto"/>
                <w:right w:val="none" w:sz="0" w:space="0" w:color="auto"/>
              </w:divBdr>
            </w:div>
            <w:div w:id="1366176350">
              <w:marLeft w:val="0"/>
              <w:marRight w:val="0"/>
              <w:marTop w:val="0"/>
              <w:marBottom w:val="0"/>
              <w:divBdr>
                <w:top w:val="none" w:sz="0" w:space="0" w:color="auto"/>
                <w:left w:val="none" w:sz="0" w:space="0" w:color="auto"/>
                <w:bottom w:val="none" w:sz="0" w:space="0" w:color="auto"/>
                <w:right w:val="none" w:sz="0" w:space="0" w:color="auto"/>
              </w:divBdr>
            </w:div>
            <w:div w:id="1328482746">
              <w:marLeft w:val="0"/>
              <w:marRight w:val="0"/>
              <w:marTop w:val="0"/>
              <w:marBottom w:val="0"/>
              <w:divBdr>
                <w:top w:val="none" w:sz="0" w:space="0" w:color="auto"/>
                <w:left w:val="none" w:sz="0" w:space="0" w:color="auto"/>
                <w:bottom w:val="none" w:sz="0" w:space="0" w:color="auto"/>
                <w:right w:val="none" w:sz="0" w:space="0" w:color="auto"/>
              </w:divBdr>
            </w:div>
            <w:div w:id="882593149">
              <w:marLeft w:val="0"/>
              <w:marRight w:val="0"/>
              <w:marTop w:val="0"/>
              <w:marBottom w:val="0"/>
              <w:divBdr>
                <w:top w:val="none" w:sz="0" w:space="0" w:color="auto"/>
                <w:left w:val="none" w:sz="0" w:space="0" w:color="auto"/>
                <w:bottom w:val="none" w:sz="0" w:space="0" w:color="auto"/>
                <w:right w:val="none" w:sz="0" w:space="0" w:color="auto"/>
              </w:divBdr>
            </w:div>
            <w:div w:id="12617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3411">
      <w:bodyDiv w:val="1"/>
      <w:marLeft w:val="0"/>
      <w:marRight w:val="0"/>
      <w:marTop w:val="0"/>
      <w:marBottom w:val="0"/>
      <w:divBdr>
        <w:top w:val="none" w:sz="0" w:space="0" w:color="auto"/>
        <w:left w:val="none" w:sz="0" w:space="0" w:color="auto"/>
        <w:bottom w:val="none" w:sz="0" w:space="0" w:color="auto"/>
        <w:right w:val="none" w:sz="0" w:space="0" w:color="auto"/>
      </w:divBdr>
      <w:divsChild>
        <w:div w:id="825819735">
          <w:marLeft w:val="0"/>
          <w:marRight w:val="0"/>
          <w:marTop w:val="0"/>
          <w:marBottom w:val="0"/>
          <w:divBdr>
            <w:top w:val="none" w:sz="0" w:space="0" w:color="auto"/>
            <w:left w:val="none" w:sz="0" w:space="0" w:color="auto"/>
            <w:bottom w:val="none" w:sz="0" w:space="0" w:color="auto"/>
            <w:right w:val="none" w:sz="0" w:space="0" w:color="auto"/>
          </w:divBdr>
        </w:div>
      </w:divsChild>
    </w:div>
    <w:div w:id="1735078046">
      <w:bodyDiv w:val="1"/>
      <w:marLeft w:val="0"/>
      <w:marRight w:val="0"/>
      <w:marTop w:val="0"/>
      <w:marBottom w:val="0"/>
      <w:divBdr>
        <w:top w:val="none" w:sz="0" w:space="0" w:color="auto"/>
        <w:left w:val="none" w:sz="0" w:space="0" w:color="auto"/>
        <w:bottom w:val="none" w:sz="0" w:space="0" w:color="auto"/>
        <w:right w:val="none" w:sz="0" w:space="0" w:color="auto"/>
      </w:divBdr>
      <w:divsChild>
        <w:div w:id="1544054125">
          <w:marLeft w:val="0"/>
          <w:marRight w:val="0"/>
          <w:marTop w:val="0"/>
          <w:marBottom w:val="0"/>
          <w:divBdr>
            <w:top w:val="none" w:sz="0" w:space="0" w:color="auto"/>
            <w:left w:val="none" w:sz="0" w:space="0" w:color="auto"/>
            <w:bottom w:val="none" w:sz="0" w:space="0" w:color="auto"/>
            <w:right w:val="none" w:sz="0" w:space="0" w:color="auto"/>
          </w:divBdr>
          <w:divsChild>
            <w:div w:id="1228689446">
              <w:marLeft w:val="0"/>
              <w:marRight w:val="0"/>
              <w:marTop w:val="0"/>
              <w:marBottom w:val="0"/>
              <w:divBdr>
                <w:top w:val="none" w:sz="0" w:space="0" w:color="auto"/>
                <w:left w:val="none" w:sz="0" w:space="0" w:color="auto"/>
                <w:bottom w:val="none" w:sz="0" w:space="0" w:color="auto"/>
                <w:right w:val="none" w:sz="0" w:space="0" w:color="auto"/>
              </w:divBdr>
            </w:div>
          </w:divsChild>
        </w:div>
        <w:div w:id="598832908">
          <w:marLeft w:val="0"/>
          <w:marRight w:val="0"/>
          <w:marTop w:val="0"/>
          <w:marBottom w:val="0"/>
          <w:divBdr>
            <w:top w:val="none" w:sz="0" w:space="0" w:color="auto"/>
            <w:left w:val="none" w:sz="0" w:space="0" w:color="auto"/>
            <w:bottom w:val="none" w:sz="0" w:space="0" w:color="auto"/>
            <w:right w:val="none" w:sz="0" w:space="0" w:color="auto"/>
          </w:divBdr>
          <w:divsChild>
            <w:div w:id="1102801738">
              <w:marLeft w:val="0"/>
              <w:marRight w:val="0"/>
              <w:marTop w:val="0"/>
              <w:marBottom w:val="0"/>
              <w:divBdr>
                <w:top w:val="none" w:sz="0" w:space="0" w:color="auto"/>
                <w:left w:val="none" w:sz="0" w:space="0" w:color="auto"/>
                <w:bottom w:val="none" w:sz="0" w:space="0" w:color="auto"/>
                <w:right w:val="none" w:sz="0" w:space="0" w:color="auto"/>
              </w:divBdr>
              <w:divsChild>
                <w:div w:id="6794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7057">
          <w:marLeft w:val="0"/>
          <w:marRight w:val="0"/>
          <w:marTop w:val="0"/>
          <w:marBottom w:val="0"/>
          <w:divBdr>
            <w:top w:val="none" w:sz="0" w:space="0" w:color="auto"/>
            <w:left w:val="none" w:sz="0" w:space="0" w:color="auto"/>
            <w:bottom w:val="none" w:sz="0" w:space="0" w:color="auto"/>
            <w:right w:val="none" w:sz="0" w:space="0" w:color="auto"/>
          </w:divBdr>
          <w:divsChild>
            <w:div w:id="474683413">
              <w:marLeft w:val="0"/>
              <w:marRight w:val="0"/>
              <w:marTop w:val="0"/>
              <w:marBottom w:val="0"/>
              <w:divBdr>
                <w:top w:val="none" w:sz="0" w:space="0" w:color="auto"/>
                <w:left w:val="none" w:sz="0" w:space="0" w:color="auto"/>
                <w:bottom w:val="none" w:sz="0" w:space="0" w:color="auto"/>
                <w:right w:val="none" w:sz="0" w:space="0" w:color="auto"/>
              </w:divBdr>
            </w:div>
            <w:div w:id="1706981090">
              <w:marLeft w:val="0"/>
              <w:marRight w:val="0"/>
              <w:marTop w:val="0"/>
              <w:marBottom w:val="0"/>
              <w:divBdr>
                <w:top w:val="none" w:sz="0" w:space="0" w:color="auto"/>
                <w:left w:val="none" w:sz="0" w:space="0" w:color="auto"/>
                <w:bottom w:val="none" w:sz="0" w:space="0" w:color="auto"/>
                <w:right w:val="none" w:sz="0" w:space="0" w:color="auto"/>
              </w:divBdr>
            </w:div>
          </w:divsChild>
        </w:div>
        <w:div w:id="552500981">
          <w:marLeft w:val="0"/>
          <w:marRight w:val="0"/>
          <w:marTop w:val="0"/>
          <w:marBottom w:val="0"/>
          <w:divBdr>
            <w:top w:val="none" w:sz="0" w:space="0" w:color="auto"/>
            <w:left w:val="none" w:sz="0" w:space="0" w:color="auto"/>
            <w:bottom w:val="none" w:sz="0" w:space="0" w:color="auto"/>
            <w:right w:val="none" w:sz="0" w:space="0" w:color="auto"/>
          </w:divBdr>
          <w:divsChild>
            <w:div w:id="1673333905">
              <w:marLeft w:val="0"/>
              <w:marRight w:val="0"/>
              <w:marTop w:val="0"/>
              <w:marBottom w:val="0"/>
              <w:divBdr>
                <w:top w:val="none" w:sz="0" w:space="0" w:color="auto"/>
                <w:left w:val="none" w:sz="0" w:space="0" w:color="auto"/>
                <w:bottom w:val="none" w:sz="0" w:space="0" w:color="auto"/>
                <w:right w:val="none" w:sz="0" w:space="0" w:color="auto"/>
              </w:divBdr>
              <w:divsChild>
                <w:div w:id="994139515">
                  <w:marLeft w:val="0"/>
                  <w:marRight w:val="0"/>
                  <w:marTop w:val="0"/>
                  <w:marBottom w:val="0"/>
                  <w:divBdr>
                    <w:top w:val="none" w:sz="0" w:space="0" w:color="auto"/>
                    <w:left w:val="none" w:sz="0" w:space="0" w:color="auto"/>
                    <w:bottom w:val="none" w:sz="0" w:space="0" w:color="auto"/>
                    <w:right w:val="none" w:sz="0" w:space="0" w:color="auto"/>
                  </w:divBdr>
                  <w:divsChild>
                    <w:div w:id="1204247056">
                      <w:marLeft w:val="0"/>
                      <w:marRight w:val="0"/>
                      <w:marTop w:val="0"/>
                      <w:marBottom w:val="0"/>
                      <w:divBdr>
                        <w:top w:val="none" w:sz="0" w:space="0" w:color="auto"/>
                        <w:left w:val="none" w:sz="0" w:space="0" w:color="auto"/>
                        <w:bottom w:val="none" w:sz="0" w:space="0" w:color="auto"/>
                        <w:right w:val="none" w:sz="0" w:space="0" w:color="auto"/>
                      </w:divBdr>
                      <w:divsChild>
                        <w:div w:id="1260870217">
                          <w:marLeft w:val="0"/>
                          <w:marRight w:val="0"/>
                          <w:marTop w:val="0"/>
                          <w:marBottom w:val="0"/>
                          <w:divBdr>
                            <w:top w:val="none" w:sz="0" w:space="0" w:color="auto"/>
                            <w:left w:val="none" w:sz="0" w:space="0" w:color="auto"/>
                            <w:bottom w:val="none" w:sz="0" w:space="0" w:color="auto"/>
                            <w:right w:val="none" w:sz="0" w:space="0" w:color="auto"/>
                          </w:divBdr>
                        </w:div>
                        <w:div w:id="1110704469">
                          <w:marLeft w:val="0"/>
                          <w:marRight w:val="0"/>
                          <w:marTop w:val="0"/>
                          <w:marBottom w:val="0"/>
                          <w:divBdr>
                            <w:top w:val="none" w:sz="0" w:space="0" w:color="auto"/>
                            <w:left w:val="none" w:sz="0" w:space="0" w:color="auto"/>
                            <w:bottom w:val="none" w:sz="0" w:space="0" w:color="auto"/>
                            <w:right w:val="none" w:sz="0" w:space="0" w:color="auto"/>
                          </w:divBdr>
                        </w:div>
                        <w:div w:id="698242625">
                          <w:marLeft w:val="0"/>
                          <w:marRight w:val="0"/>
                          <w:marTop w:val="0"/>
                          <w:marBottom w:val="0"/>
                          <w:divBdr>
                            <w:top w:val="none" w:sz="0" w:space="0" w:color="auto"/>
                            <w:left w:val="none" w:sz="0" w:space="0" w:color="auto"/>
                            <w:bottom w:val="none" w:sz="0" w:space="0" w:color="auto"/>
                            <w:right w:val="none" w:sz="0" w:space="0" w:color="auto"/>
                          </w:divBdr>
                        </w:div>
                        <w:div w:id="227763169">
                          <w:marLeft w:val="0"/>
                          <w:marRight w:val="0"/>
                          <w:marTop w:val="0"/>
                          <w:marBottom w:val="0"/>
                          <w:divBdr>
                            <w:top w:val="none" w:sz="0" w:space="0" w:color="auto"/>
                            <w:left w:val="none" w:sz="0" w:space="0" w:color="auto"/>
                            <w:bottom w:val="none" w:sz="0" w:space="0" w:color="auto"/>
                            <w:right w:val="none" w:sz="0" w:space="0" w:color="auto"/>
                          </w:divBdr>
                          <w:divsChild>
                            <w:div w:id="788478507">
                              <w:marLeft w:val="0"/>
                              <w:marRight w:val="0"/>
                              <w:marTop w:val="0"/>
                              <w:marBottom w:val="0"/>
                              <w:divBdr>
                                <w:top w:val="none" w:sz="0" w:space="0" w:color="auto"/>
                                <w:left w:val="none" w:sz="0" w:space="0" w:color="auto"/>
                                <w:bottom w:val="none" w:sz="0" w:space="0" w:color="auto"/>
                                <w:right w:val="none" w:sz="0" w:space="0" w:color="auto"/>
                              </w:divBdr>
                            </w:div>
                          </w:divsChild>
                        </w:div>
                        <w:div w:id="1234126968">
                          <w:marLeft w:val="0"/>
                          <w:marRight w:val="0"/>
                          <w:marTop w:val="0"/>
                          <w:marBottom w:val="0"/>
                          <w:divBdr>
                            <w:top w:val="none" w:sz="0" w:space="0" w:color="auto"/>
                            <w:left w:val="none" w:sz="0" w:space="0" w:color="auto"/>
                            <w:bottom w:val="none" w:sz="0" w:space="0" w:color="auto"/>
                            <w:right w:val="none" w:sz="0" w:space="0" w:color="auto"/>
                          </w:divBdr>
                          <w:divsChild>
                            <w:div w:id="1183401727">
                              <w:marLeft w:val="0"/>
                              <w:marRight w:val="0"/>
                              <w:marTop w:val="0"/>
                              <w:marBottom w:val="0"/>
                              <w:divBdr>
                                <w:top w:val="none" w:sz="0" w:space="0" w:color="auto"/>
                                <w:left w:val="none" w:sz="0" w:space="0" w:color="auto"/>
                                <w:bottom w:val="none" w:sz="0" w:space="0" w:color="auto"/>
                                <w:right w:val="none" w:sz="0" w:space="0" w:color="auto"/>
                              </w:divBdr>
                            </w:div>
                            <w:div w:id="862281740">
                              <w:marLeft w:val="0"/>
                              <w:marRight w:val="0"/>
                              <w:marTop w:val="0"/>
                              <w:marBottom w:val="0"/>
                              <w:divBdr>
                                <w:top w:val="none" w:sz="0" w:space="0" w:color="auto"/>
                                <w:left w:val="none" w:sz="0" w:space="0" w:color="auto"/>
                                <w:bottom w:val="none" w:sz="0" w:space="0" w:color="auto"/>
                                <w:right w:val="none" w:sz="0" w:space="0" w:color="auto"/>
                              </w:divBdr>
                            </w:div>
                            <w:div w:id="1578782010">
                              <w:marLeft w:val="0"/>
                              <w:marRight w:val="0"/>
                              <w:marTop w:val="0"/>
                              <w:marBottom w:val="0"/>
                              <w:divBdr>
                                <w:top w:val="none" w:sz="0" w:space="0" w:color="auto"/>
                                <w:left w:val="none" w:sz="0" w:space="0" w:color="auto"/>
                                <w:bottom w:val="none" w:sz="0" w:space="0" w:color="auto"/>
                                <w:right w:val="none" w:sz="0" w:space="0" w:color="auto"/>
                              </w:divBdr>
                            </w:div>
                            <w:div w:id="1039664092">
                              <w:marLeft w:val="0"/>
                              <w:marRight w:val="0"/>
                              <w:marTop w:val="0"/>
                              <w:marBottom w:val="0"/>
                              <w:divBdr>
                                <w:top w:val="none" w:sz="0" w:space="0" w:color="auto"/>
                                <w:left w:val="none" w:sz="0" w:space="0" w:color="auto"/>
                                <w:bottom w:val="none" w:sz="0" w:space="0" w:color="auto"/>
                                <w:right w:val="none" w:sz="0" w:space="0" w:color="auto"/>
                              </w:divBdr>
                            </w:div>
                            <w:div w:id="661273975">
                              <w:marLeft w:val="0"/>
                              <w:marRight w:val="0"/>
                              <w:marTop w:val="0"/>
                              <w:marBottom w:val="0"/>
                              <w:divBdr>
                                <w:top w:val="none" w:sz="0" w:space="0" w:color="auto"/>
                                <w:left w:val="none" w:sz="0" w:space="0" w:color="auto"/>
                                <w:bottom w:val="none" w:sz="0" w:space="0" w:color="auto"/>
                                <w:right w:val="none" w:sz="0" w:space="0" w:color="auto"/>
                              </w:divBdr>
                            </w:div>
                            <w:div w:id="1503668325">
                              <w:marLeft w:val="0"/>
                              <w:marRight w:val="0"/>
                              <w:marTop w:val="0"/>
                              <w:marBottom w:val="0"/>
                              <w:divBdr>
                                <w:top w:val="none" w:sz="0" w:space="0" w:color="auto"/>
                                <w:left w:val="none" w:sz="0" w:space="0" w:color="auto"/>
                                <w:bottom w:val="none" w:sz="0" w:space="0" w:color="auto"/>
                                <w:right w:val="none" w:sz="0" w:space="0" w:color="auto"/>
                              </w:divBdr>
                              <w:divsChild>
                                <w:div w:id="391464953">
                                  <w:marLeft w:val="0"/>
                                  <w:marRight w:val="0"/>
                                  <w:marTop w:val="0"/>
                                  <w:marBottom w:val="0"/>
                                  <w:divBdr>
                                    <w:top w:val="none" w:sz="0" w:space="0" w:color="auto"/>
                                    <w:left w:val="none" w:sz="0" w:space="0" w:color="auto"/>
                                    <w:bottom w:val="none" w:sz="0" w:space="0" w:color="auto"/>
                                    <w:right w:val="none" w:sz="0" w:space="0" w:color="auto"/>
                                  </w:divBdr>
                                </w:div>
                                <w:div w:id="1196192197">
                                  <w:marLeft w:val="0"/>
                                  <w:marRight w:val="0"/>
                                  <w:marTop w:val="0"/>
                                  <w:marBottom w:val="0"/>
                                  <w:divBdr>
                                    <w:top w:val="none" w:sz="0" w:space="0" w:color="auto"/>
                                    <w:left w:val="none" w:sz="0" w:space="0" w:color="auto"/>
                                    <w:bottom w:val="none" w:sz="0" w:space="0" w:color="auto"/>
                                    <w:right w:val="none" w:sz="0" w:space="0" w:color="auto"/>
                                  </w:divBdr>
                                </w:div>
                                <w:div w:id="1235354123">
                                  <w:marLeft w:val="0"/>
                                  <w:marRight w:val="0"/>
                                  <w:marTop w:val="0"/>
                                  <w:marBottom w:val="0"/>
                                  <w:divBdr>
                                    <w:top w:val="none" w:sz="0" w:space="0" w:color="auto"/>
                                    <w:left w:val="none" w:sz="0" w:space="0" w:color="auto"/>
                                    <w:bottom w:val="none" w:sz="0" w:space="0" w:color="auto"/>
                                    <w:right w:val="none" w:sz="0" w:space="0" w:color="auto"/>
                                  </w:divBdr>
                                </w:div>
                                <w:div w:id="1115562372">
                                  <w:marLeft w:val="0"/>
                                  <w:marRight w:val="0"/>
                                  <w:marTop w:val="0"/>
                                  <w:marBottom w:val="0"/>
                                  <w:divBdr>
                                    <w:top w:val="none" w:sz="0" w:space="0" w:color="auto"/>
                                    <w:left w:val="none" w:sz="0" w:space="0" w:color="auto"/>
                                    <w:bottom w:val="none" w:sz="0" w:space="0" w:color="auto"/>
                                    <w:right w:val="none" w:sz="0" w:space="0" w:color="auto"/>
                                  </w:divBdr>
                                  <w:divsChild>
                                    <w:div w:id="1777098178">
                                      <w:marLeft w:val="0"/>
                                      <w:marRight w:val="0"/>
                                      <w:marTop w:val="0"/>
                                      <w:marBottom w:val="0"/>
                                      <w:divBdr>
                                        <w:top w:val="none" w:sz="0" w:space="0" w:color="auto"/>
                                        <w:left w:val="none" w:sz="0" w:space="0" w:color="auto"/>
                                        <w:bottom w:val="none" w:sz="0" w:space="0" w:color="auto"/>
                                        <w:right w:val="none" w:sz="0" w:space="0" w:color="auto"/>
                                      </w:divBdr>
                                    </w:div>
                                    <w:div w:id="242103982">
                                      <w:marLeft w:val="0"/>
                                      <w:marRight w:val="0"/>
                                      <w:marTop w:val="0"/>
                                      <w:marBottom w:val="0"/>
                                      <w:divBdr>
                                        <w:top w:val="none" w:sz="0" w:space="0" w:color="auto"/>
                                        <w:left w:val="none" w:sz="0" w:space="0" w:color="auto"/>
                                        <w:bottom w:val="none" w:sz="0" w:space="0" w:color="auto"/>
                                        <w:right w:val="none" w:sz="0" w:space="0" w:color="auto"/>
                                      </w:divBdr>
                                    </w:div>
                                    <w:div w:id="1480538141">
                                      <w:marLeft w:val="0"/>
                                      <w:marRight w:val="0"/>
                                      <w:marTop w:val="0"/>
                                      <w:marBottom w:val="0"/>
                                      <w:divBdr>
                                        <w:top w:val="none" w:sz="0" w:space="0" w:color="auto"/>
                                        <w:left w:val="none" w:sz="0" w:space="0" w:color="auto"/>
                                        <w:bottom w:val="none" w:sz="0" w:space="0" w:color="auto"/>
                                        <w:right w:val="none" w:sz="0" w:space="0" w:color="auto"/>
                                      </w:divBdr>
                                    </w:div>
                                    <w:div w:id="1372223287">
                                      <w:marLeft w:val="0"/>
                                      <w:marRight w:val="0"/>
                                      <w:marTop w:val="0"/>
                                      <w:marBottom w:val="0"/>
                                      <w:divBdr>
                                        <w:top w:val="none" w:sz="0" w:space="0" w:color="auto"/>
                                        <w:left w:val="none" w:sz="0" w:space="0" w:color="auto"/>
                                        <w:bottom w:val="none" w:sz="0" w:space="0" w:color="auto"/>
                                        <w:right w:val="none" w:sz="0" w:space="0" w:color="auto"/>
                                      </w:divBdr>
                                    </w:div>
                                    <w:div w:id="884676854">
                                      <w:marLeft w:val="0"/>
                                      <w:marRight w:val="0"/>
                                      <w:marTop w:val="0"/>
                                      <w:marBottom w:val="0"/>
                                      <w:divBdr>
                                        <w:top w:val="none" w:sz="0" w:space="0" w:color="auto"/>
                                        <w:left w:val="none" w:sz="0" w:space="0" w:color="auto"/>
                                        <w:bottom w:val="none" w:sz="0" w:space="0" w:color="auto"/>
                                        <w:right w:val="none" w:sz="0" w:space="0" w:color="auto"/>
                                      </w:divBdr>
                                    </w:div>
                                    <w:div w:id="913705103">
                                      <w:marLeft w:val="0"/>
                                      <w:marRight w:val="0"/>
                                      <w:marTop w:val="0"/>
                                      <w:marBottom w:val="0"/>
                                      <w:divBdr>
                                        <w:top w:val="none" w:sz="0" w:space="0" w:color="auto"/>
                                        <w:left w:val="none" w:sz="0" w:space="0" w:color="auto"/>
                                        <w:bottom w:val="none" w:sz="0" w:space="0" w:color="auto"/>
                                        <w:right w:val="none" w:sz="0" w:space="0" w:color="auto"/>
                                      </w:divBdr>
                                    </w:div>
                                    <w:div w:id="1834371966">
                                      <w:marLeft w:val="0"/>
                                      <w:marRight w:val="0"/>
                                      <w:marTop w:val="0"/>
                                      <w:marBottom w:val="0"/>
                                      <w:divBdr>
                                        <w:top w:val="none" w:sz="0" w:space="0" w:color="auto"/>
                                        <w:left w:val="none" w:sz="0" w:space="0" w:color="auto"/>
                                        <w:bottom w:val="none" w:sz="0" w:space="0" w:color="auto"/>
                                        <w:right w:val="none" w:sz="0" w:space="0" w:color="auto"/>
                                      </w:divBdr>
                                    </w:div>
                                    <w:div w:id="921914827">
                                      <w:marLeft w:val="0"/>
                                      <w:marRight w:val="0"/>
                                      <w:marTop w:val="0"/>
                                      <w:marBottom w:val="0"/>
                                      <w:divBdr>
                                        <w:top w:val="none" w:sz="0" w:space="0" w:color="auto"/>
                                        <w:left w:val="none" w:sz="0" w:space="0" w:color="auto"/>
                                        <w:bottom w:val="none" w:sz="0" w:space="0" w:color="auto"/>
                                        <w:right w:val="none" w:sz="0" w:space="0" w:color="auto"/>
                                      </w:divBdr>
                                    </w:div>
                                    <w:div w:id="2140487757">
                                      <w:marLeft w:val="0"/>
                                      <w:marRight w:val="0"/>
                                      <w:marTop w:val="0"/>
                                      <w:marBottom w:val="0"/>
                                      <w:divBdr>
                                        <w:top w:val="none" w:sz="0" w:space="0" w:color="auto"/>
                                        <w:left w:val="none" w:sz="0" w:space="0" w:color="auto"/>
                                        <w:bottom w:val="none" w:sz="0" w:space="0" w:color="auto"/>
                                        <w:right w:val="none" w:sz="0" w:space="0" w:color="auto"/>
                                      </w:divBdr>
                                    </w:div>
                                    <w:div w:id="1995720514">
                                      <w:marLeft w:val="0"/>
                                      <w:marRight w:val="0"/>
                                      <w:marTop w:val="0"/>
                                      <w:marBottom w:val="0"/>
                                      <w:divBdr>
                                        <w:top w:val="none" w:sz="0" w:space="0" w:color="auto"/>
                                        <w:left w:val="none" w:sz="0" w:space="0" w:color="auto"/>
                                        <w:bottom w:val="none" w:sz="0" w:space="0" w:color="auto"/>
                                        <w:right w:val="none" w:sz="0" w:space="0" w:color="auto"/>
                                      </w:divBdr>
                                    </w:div>
                                    <w:div w:id="1257638830">
                                      <w:marLeft w:val="0"/>
                                      <w:marRight w:val="0"/>
                                      <w:marTop w:val="0"/>
                                      <w:marBottom w:val="0"/>
                                      <w:divBdr>
                                        <w:top w:val="none" w:sz="0" w:space="0" w:color="auto"/>
                                        <w:left w:val="none" w:sz="0" w:space="0" w:color="auto"/>
                                        <w:bottom w:val="none" w:sz="0" w:space="0" w:color="auto"/>
                                        <w:right w:val="none" w:sz="0" w:space="0" w:color="auto"/>
                                      </w:divBdr>
                                    </w:div>
                                    <w:div w:id="684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facebook.com/reel/274118009023194" TargetMode="External"/><Relationship Id="rId7" Type="http://schemas.openxmlformats.org/officeDocument/2006/relationships/hyperlink" Target="https://fb.watch/q2LAyPud0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facebook.com/reel/2104165649931943" TargetMode="External"/><Relationship Id="rId1" Type="http://schemas.openxmlformats.org/officeDocument/2006/relationships/numbering" Target="numbering.xml"/><Relationship Id="rId6" Type="http://schemas.openxmlformats.org/officeDocument/2006/relationships/hyperlink" Target="https://greens.org.au/vic/news/media-release/greens-say-harry-potter-event-must-be-moved-protect-threatened-species?fbclid=IwAR2RpwTGzAS5Y0V22WPzSVysIiGuwJ-qhe-IepvwFNMh7mrf2vsaPH1cFu8" TargetMode="External"/><Relationship Id="rId11" Type="http://schemas.openxmlformats.org/officeDocument/2006/relationships/image" Target="media/image4.png"/><Relationship Id="rId5" Type="http://schemas.openxmlformats.org/officeDocument/2006/relationships/hyperlink" Target="http://www.savebriarssanctuary.com"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Leanda Care</dc:creator>
  <cp:keywords/>
  <dc:description/>
  <cp:lastModifiedBy>Leanda Care</cp:lastModifiedBy>
  <cp:revision>5</cp:revision>
  <dcterms:created xsi:type="dcterms:W3CDTF">2024-02-07T04:24:00Z</dcterms:created>
  <dcterms:modified xsi:type="dcterms:W3CDTF">2024-02-07T05:20:00Z</dcterms:modified>
</cp:coreProperties>
</file>